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5E0F" w14:textId="77777777" w:rsidR="00962D09" w:rsidRDefault="00962D09" w:rsidP="00962D09">
      <w:pPr>
        <w:rPr>
          <w:b/>
          <w:bCs/>
          <w:sz w:val="28"/>
          <w:szCs w:val="28"/>
        </w:rPr>
      </w:pPr>
      <w:r w:rsidRPr="000E3DD7">
        <w:rPr>
          <w:b/>
          <w:bCs/>
          <w:sz w:val="28"/>
          <w:szCs w:val="28"/>
        </w:rPr>
        <w:t>Ohjaamon henkilökunnan työnkuvat</w:t>
      </w:r>
    </w:p>
    <w:p w14:paraId="72623120" w14:textId="77777777" w:rsidR="00962D09" w:rsidRDefault="00962D09" w:rsidP="00962D09">
      <w:pPr>
        <w:rPr>
          <w:b/>
          <w:bCs/>
          <w:sz w:val="28"/>
          <w:szCs w:val="28"/>
        </w:rPr>
      </w:pPr>
    </w:p>
    <w:p w14:paraId="186B7C17" w14:textId="5614BE73" w:rsidR="00306A17" w:rsidRDefault="00962D09" w:rsidP="00306A17">
      <w:pPr>
        <w:ind w:left="3910" w:hanging="3910"/>
        <w:rPr>
          <w:sz w:val="24"/>
          <w:szCs w:val="24"/>
        </w:rPr>
      </w:pPr>
      <w:r w:rsidRPr="000E3DD7">
        <w:rPr>
          <w:sz w:val="24"/>
          <w:szCs w:val="24"/>
        </w:rPr>
        <w:t xml:space="preserve">Sosiaaliohjaaja </w:t>
      </w:r>
      <w:r w:rsidRPr="000E3DD7">
        <w:rPr>
          <w:sz w:val="24"/>
          <w:szCs w:val="24"/>
        </w:rPr>
        <w:tab/>
      </w:r>
      <w:r w:rsidRPr="000E3DD7">
        <w:rPr>
          <w:sz w:val="24"/>
          <w:szCs w:val="24"/>
        </w:rPr>
        <w:tab/>
      </w:r>
      <w:r w:rsidR="003247C7">
        <w:rPr>
          <w:sz w:val="24"/>
          <w:szCs w:val="24"/>
        </w:rPr>
        <w:t>Ohjaamo</w:t>
      </w:r>
      <w:r w:rsidR="00841DC5">
        <w:rPr>
          <w:sz w:val="24"/>
          <w:szCs w:val="24"/>
        </w:rPr>
        <w:t>n</w:t>
      </w:r>
      <w:r w:rsidR="003247C7" w:rsidRPr="00F934E6">
        <w:rPr>
          <w:sz w:val="24"/>
          <w:szCs w:val="24"/>
        </w:rPr>
        <w:t xml:space="preserve"> </w:t>
      </w:r>
      <w:r w:rsidR="003247C7">
        <w:rPr>
          <w:sz w:val="24"/>
          <w:szCs w:val="24"/>
        </w:rPr>
        <w:t>s</w:t>
      </w:r>
      <w:r w:rsidR="00F934E6" w:rsidRPr="00F934E6">
        <w:rPr>
          <w:sz w:val="24"/>
          <w:szCs w:val="24"/>
        </w:rPr>
        <w:t>osiaaliohjaaja</w:t>
      </w:r>
      <w:r w:rsidR="00306A17">
        <w:rPr>
          <w:sz w:val="24"/>
          <w:szCs w:val="24"/>
        </w:rPr>
        <w:t xml:space="preserve"> </w:t>
      </w:r>
      <w:r w:rsidR="00F934E6" w:rsidRPr="00F934E6">
        <w:rPr>
          <w:sz w:val="24"/>
          <w:szCs w:val="24"/>
        </w:rPr>
        <w:t xml:space="preserve">auttaa ja neuvoo </w:t>
      </w:r>
      <w:r w:rsidR="00B50A2C">
        <w:rPr>
          <w:sz w:val="24"/>
          <w:szCs w:val="24"/>
        </w:rPr>
        <w:t xml:space="preserve">erilaisissa </w:t>
      </w:r>
      <w:r w:rsidR="009E37B9">
        <w:rPr>
          <w:sz w:val="24"/>
          <w:szCs w:val="24"/>
        </w:rPr>
        <w:t xml:space="preserve">elämän </w:t>
      </w:r>
      <w:r w:rsidR="00B50A2C">
        <w:rPr>
          <w:sz w:val="24"/>
          <w:szCs w:val="24"/>
        </w:rPr>
        <w:t>ongelmatilanteiss</w:t>
      </w:r>
      <w:r w:rsidR="009E37B9">
        <w:rPr>
          <w:sz w:val="24"/>
          <w:szCs w:val="24"/>
        </w:rPr>
        <w:t>a.</w:t>
      </w:r>
      <w:r w:rsidR="00B50A2C">
        <w:rPr>
          <w:sz w:val="24"/>
          <w:szCs w:val="24"/>
        </w:rPr>
        <w:t xml:space="preserve"> </w:t>
      </w:r>
      <w:r w:rsidR="009E37B9">
        <w:rPr>
          <w:sz w:val="24"/>
          <w:szCs w:val="24"/>
        </w:rPr>
        <w:t>Voit kääntyä sosiaaliohjaajan puoleen</w:t>
      </w:r>
      <w:r w:rsidR="00B50A2C">
        <w:rPr>
          <w:sz w:val="24"/>
          <w:szCs w:val="24"/>
        </w:rPr>
        <w:t xml:space="preserve"> esimerkiksi </w:t>
      </w:r>
      <w:r w:rsidR="00F934E6" w:rsidRPr="00F934E6">
        <w:rPr>
          <w:sz w:val="24"/>
          <w:szCs w:val="24"/>
        </w:rPr>
        <w:t xml:space="preserve">mielenterveyteen, </w:t>
      </w:r>
      <w:r w:rsidR="00B626C8">
        <w:rPr>
          <w:sz w:val="24"/>
          <w:szCs w:val="24"/>
        </w:rPr>
        <w:t>raha-asioihin, asumiseen, ihmissuhteisiin</w:t>
      </w:r>
      <w:r w:rsidR="009E37B9">
        <w:rPr>
          <w:sz w:val="24"/>
          <w:szCs w:val="24"/>
        </w:rPr>
        <w:t>,</w:t>
      </w:r>
      <w:r w:rsidR="00F934E6" w:rsidRPr="00F934E6">
        <w:rPr>
          <w:sz w:val="24"/>
          <w:szCs w:val="24"/>
        </w:rPr>
        <w:t xml:space="preserve"> peliongelmiin </w:t>
      </w:r>
      <w:r w:rsidR="009E37B9">
        <w:rPr>
          <w:sz w:val="24"/>
          <w:szCs w:val="24"/>
        </w:rPr>
        <w:t xml:space="preserve">ja huumeisiin </w:t>
      </w:r>
      <w:r w:rsidR="00F934E6" w:rsidRPr="00F934E6">
        <w:rPr>
          <w:sz w:val="24"/>
          <w:szCs w:val="24"/>
        </w:rPr>
        <w:t>liittyvissä asioissa.​​​​​​</w:t>
      </w:r>
      <w:r w:rsidR="00306A17">
        <w:rPr>
          <w:sz w:val="24"/>
          <w:szCs w:val="24"/>
        </w:rPr>
        <w:t xml:space="preserve"> </w:t>
      </w:r>
    </w:p>
    <w:p w14:paraId="6DEBB2B6" w14:textId="77777777" w:rsidR="00962D09" w:rsidRPr="000E3DD7" w:rsidRDefault="00962D09" w:rsidP="00962D09">
      <w:pPr>
        <w:spacing w:line="240" w:lineRule="auto"/>
        <w:rPr>
          <w:sz w:val="24"/>
          <w:szCs w:val="24"/>
        </w:rPr>
      </w:pPr>
    </w:p>
    <w:p w14:paraId="7F0A0630" w14:textId="154E7C45" w:rsidR="00330054" w:rsidRPr="00EE3928" w:rsidRDefault="00962D09" w:rsidP="00B15DE7">
      <w:pPr>
        <w:spacing w:line="240" w:lineRule="auto"/>
        <w:ind w:left="3910" w:hanging="3910"/>
        <w:rPr>
          <w:sz w:val="24"/>
          <w:szCs w:val="24"/>
        </w:rPr>
      </w:pPr>
      <w:r w:rsidRPr="000E3DD7">
        <w:rPr>
          <w:sz w:val="24"/>
          <w:szCs w:val="24"/>
        </w:rPr>
        <w:t>Kuraattori</w:t>
      </w:r>
      <w:r w:rsidRPr="000E3DD7">
        <w:rPr>
          <w:sz w:val="24"/>
          <w:szCs w:val="24"/>
        </w:rPr>
        <w:tab/>
      </w:r>
      <w:r w:rsidRPr="000E3DD7">
        <w:rPr>
          <w:sz w:val="24"/>
          <w:szCs w:val="24"/>
        </w:rPr>
        <w:tab/>
      </w:r>
      <w:r w:rsidR="00B15DE7" w:rsidRPr="00EE3928">
        <w:rPr>
          <w:sz w:val="24"/>
          <w:szCs w:val="24"/>
        </w:rPr>
        <w:t xml:space="preserve">Kuraattori Jenni tarjoaa tukea, ohjausta ja neuvontaa sinun hyvinvoinnin edistämiseksi. Jennin tavoitat Ohjaamolta maanantaisin </w:t>
      </w:r>
      <w:r w:rsidR="00330054" w:rsidRPr="00EE3928">
        <w:rPr>
          <w:sz w:val="24"/>
          <w:szCs w:val="24"/>
        </w:rPr>
        <w:t>klo 12–15</w:t>
      </w:r>
      <w:r w:rsidR="00B15DE7" w:rsidRPr="00EE3928">
        <w:rPr>
          <w:sz w:val="24"/>
          <w:szCs w:val="24"/>
        </w:rPr>
        <w:t xml:space="preserve">, keskiviikkoisin ja torstaisin </w:t>
      </w:r>
      <w:r w:rsidR="00EE3928" w:rsidRPr="00EE3928">
        <w:rPr>
          <w:sz w:val="24"/>
          <w:szCs w:val="24"/>
        </w:rPr>
        <w:t>klo 12–16</w:t>
      </w:r>
      <w:r w:rsidR="00B15DE7" w:rsidRPr="00EE3928">
        <w:rPr>
          <w:sz w:val="24"/>
          <w:szCs w:val="24"/>
        </w:rPr>
        <w:t xml:space="preserve"> jolloin voit tulla Ohjaamolle </w:t>
      </w:r>
      <w:r w:rsidR="00330054" w:rsidRPr="00EE3928">
        <w:rPr>
          <w:sz w:val="24"/>
          <w:szCs w:val="24"/>
        </w:rPr>
        <w:t>juttelemaan Jennin kanssa ilman varattua aikaa</w:t>
      </w:r>
      <w:r w:rsidR="00B15DE7" w:rsidRPr="00EE3928">
        <w:rPr>
          <w:sz w:val="24"/>
          <w:szCs w:val="24"/>
        </w:rPr>
        <w:t xml:space="preserve">. </w:t>
      </w:r>
    </w:p>
    <w:p w14:paraId="409F941E" w14:textId="2BC35113" w:rsidR="00B15DE7" w:rsidRPr="00EE3928" w:rsidRDefault="00B15DE7" w:rsidP="00EE3928">
      <w:pPr>
        <w:spacing w:line="240" w:lineRule="auto"/>
        <w:ind w:left="3912"/>
        <w:rPr>
          <w:sz w:val="24"/>
          <w:szCs w:val="24"/>
        </w:rPr>
      </w:pPr>
      <w:r w:rsidRPr="00EE3928">
        <w:rPr>
          <w:sz w:val="24"/>
          <w:szCs w:val="24"/>
        </w:rPr>
        <w:t>Jos sinulla on vaikeuksia ihmissuhteissasi, haasteita arjessa tai elämä tuntuu vaikealta muista: "Mikään asia ei ole liian pieni tai suuri yhdessä pohdittavaksi". Olet lämpimästi tervetullut keskustelemaan mistä tahansa asiasta elämässäsi.       </w:t>
      </w:r>
    </w:p>
    <w:p w14:paraId="450207E8" w14:textId="2787C2BE" w:rsidR="00B15DE7" w:rsidRPr="00B15DE7" w:rsidRDefault="00B15DE7" w:rsidP="00EE3928">
      <w:pPr>
        <w:spacing w:line="240" w:lineRule="auto"/>
        <w:ind w:left="3910"/>
        <w:rPr>
          <w:sz w:val="24"/>
          <w:szCs w:val="24"/>
        </w:rPr>
      </w:pPr>
      <w:r w:rsidRPr="00B15DE7">
        <w:rPr>
          <w:sz w:val="24"/>
          <w:szCs w:val="24"/>
        </w:rPr>
        <w:t xml:space="preserve">Jennin tavoitat sähköpostilla jenni.ketola@pori.fi, soittaen tai </w:t>
      </w:r>
      <w:r w:rsidR="00EE3928">
        <w:rPr>
          <w:sz w:val="24"/>
          <w:szCs w:val="24"/>
        </w:rPr>
        <w:t>WhatsAp</w:t>
      </w:r>
      <w:r w:rsidRPr="00B15DE7">
        <w:rPr>
          <w:sz w:val="24"/>
          <w:szCs w:val="24"/>
        </w:rPr>
        <w:t xml:space="preserve">pilla 040 701 3101 sekä </w:t>
      </w:r>
      <w:r w:rsidR="00EE3928">
        <w:rPr>
          <w:sz w:val="24"/>
          <w:szCs w:val="24"/>
        </w:rPr>
        <w:t>I</w:t>
      </w:r>
      <w:r w:rsidRPr="00B15DE7">
        <w:rPr>
          <w:sz w:val="24"/>
          <w:szCs w:val="24"/>
        </w:rPr>
        <w:t>nsta</w:t>
      </w:r>
      <w:r w:rsidR="00EE3928">
        <w:rPr>
          <w:sz w:val="24"/>
          <w:szCs w:val="24"/>
        </w:rPr>
        <w:t>grami</w:t>
      </w:r>
      <w:r w:rsidRPr="00B15DE7">
        <w:rPr>
          <w:sz w:val="24"/>
          <w:szCs w:val="24"/>
        </w:rPr>
        <w:t xml:space="preserve">sta ja </w:t>
      </w:r>
      <w:r w:rsidR="00EE3928" w:rsidRPr="00B15DE7">
        <w:rPr>
          <w:sz w:val="24"/>
          <w:szCs w:val="24"/>
        </w:rPr>
        <w:t>Ti</w:t>
      </w:r>
      <w:r w:rsidR="001C582A">
        <w:rPr>
          <w:sz w:val="24"/>
          <w:szCs w:val="24"/>
        </w:rPr>
        <w:t>k</w:t>
      </w:r>
      <w:r w:rsidR="00EE3928" w:rsidRPr="00B15DE7">
        <w:rPr>
          <w:sz w:val="24"/>
          <w:szCs w:val="24"/>
        </w:rPr>
        <w:t>Tokista</w:t>
      </w:r>
      <w:r w:rsidRPr="00B15DE7">
        <w:rPr>
          <w:sz w:val="24"/>
          <w:szCs w:val="24"/>
        </w:rPr>
        <w:t xml:space="preserve"> nimellä jennikuraattori </w:t>
      </w:r>
    </w:p>
    <w:p w14:paraId="2C9850A6" w14:textId="77777777" w:rsidR="00962D09" w:rsidRPr="000E3DD7" w:rsidRDefault="00962D09" w:rsidP="00962D09">
      <w:pPr>
        <w:spacing w:line="240" w:lineRule="auto"/>
        <w:rPr>
          <w:sz w:val="24"/>
          <w:szCs w:val="24"/>
        </w:rPr>
      </w:pPr>
    </w:p>
    <w:p w14:paraId="2EA2409E" w14:textId="2EE05D25" w:rsidR="00DB3A6F" w:rsidRDefault="00962D09" w:rsidP="00DB3A6F">
      <w:pPr>
        <w:spacing w:line="240" w:lineRule="auto"/>
        <w:ind w:left="3910" w:hanging="3910"/>
        <w:rPr>
          <w:sz w:val="24"/>
          <w:szCs w:val="24"/>
        </w:rPr>
      </w:pPr>
      <w:r w:rsidRPr="000E3DD7">
        <w:rPr>
          <w:sz w:val="24"/>
          <w:szCs w:val="24"/>
        </w:rPr>
        <w:t>TE-asiantuntija</w:t>
      </w:r>
      <w:r w:rsidR="00DB3A6F">
        <w:rPr>
          <w:sz w:val="24"/>
          <w:szCs w:val="24"/>
        </w:rPr>
        <w:t xml:space="preserve"> </w:t>
      </w:r>
      <w:r w:rsidR="00DB3A6F">
        <w:rPr>
          <w:sz w:val="24"/>
          <w:szCs w:val="24"/>
        </w:rPr>
        <w:tab/>
      </w:r>
      <w:r w:rsidR="00DB3A6F">
        <w:rPr>
          <w:sz w:val="24"/>
          <w:szCs w:val="24"/>
        </w:rPr>
        <w:tab/>
      </w:r>
      <w:r w:rsidR="00FF754D" w:rsidRPr="00FF754D">
        <w:rPr>
          <w:sz w:val="24"/>
          <w:szCs w:val="24"/>
        </w:rPr>
        <w:t>TE-palvelut tarjoa</w:t>
      </w:r>
      <w:r w:rsidR="00B50A2C">
        <w:rPr>
          <w:sz w:val="24"/>
          <w:szCs w:val="24"/>
        </w:rPr>
        <w:t>a</w:t>
      </w:r>
      <w:r w:rsidR="00FF754D" w:rsidRPr="00FF754D">
        <w:rPr>
          <w:sz w:val="24"/>
          <w:szCs w:val="24"/>
        </w:rPr>
        <w:t xml:space="preserve"> nuorille tukea työllistymiseen </w:t>
      </w:r>
      <w:r w:rsidR="0013213E">
        <w:rPr>
          <w:sz w:val="24"/>
          <w:szCs w:val="24"/>
        </w:rPr>
        <w:t>sekä</w:t>
      </w:r>
      <w:r w:rsidR="00FF754D" w:rsidRPr="00FF754D">
        <w:rPr>
          <w:sz w:val="24"/>
          <w:szCs w:val="24"/>
        </w:rPr>
        <w:t xml:space="preserve"> palveluita työnhakijoille. TE-palvelut tarjoa</w:t>
      </w:r>
      <w:r w:rsidR="006D4440">
        <w:rPr>
          <w:sz w:val="24"/>
          <w:szCs w:val="24"/>
        </w:rPr>
        <w:t>a</w:t>
      </w:r>
      <w:r w:rsidR="00FF754D" w:rsidRPr="00FF754D">
        <w:rPr>
          <w:sz w:val="24"/>
          <w:szCs w:val="24"/>
        </w:rPr>
        <w:t xml:space="preserve"> myös työnhakuvalmennusta.</w:t>
      </w:r>
      <w:r w:rsidR="00907D38">
        <w:rPr>
          <w:sz w:val="24"/>
          <w:szCs w:val="24"/>
        </w:rPr>
        <w:t xml:space="preserve"> </w:t>
      </w:r>
    </w:p>
    <w:p w14:paraId="29A6D852" w14:textId="30A83A80" w:rsidR="00DB3A6F" w:rsidRPr="00DB3A6F" w:rsidRDefault="00DB3A6F" w:rsidP="00DB3A6F">
      <w:pPr>
        <w:spacing w:line="240" w:lineRule="auto"/>
        <w:ind w:left="3910"/>
        <w:rPr>
          <w:sz w:val="24"/>
          <w:szCs w:val="24"/>
        </w:rPr>
      </w:pPr>
      <w:r w:rsidRPr="00DB3A6F">
        <w:rPr>
          <w:sz w:val="24"/>
          <w:szCs w:val="24"/>
        </w:rPr>
        <w:t>Työllisyyden kuntakokeilun asiakkaita ovat kaikki alle 30-vuotiaat riippumatta siitä, saavatko he työmarkkinatukea, työttömyyspäivärahan peruspäivärahaa tai ansiopäivärahaa. Työllisyyden kuntakokeilussa on tarkoitus kehittää palveluja, jotka tukevat työnhakijan työllistymistä, joissa asiakkaan tilanne ja palveluntarve huomioidaan yksilöllisesti.</w:t>
      </w:r>
    </w:p>
    <w:p w14:paraId="2A66ADD4" w14:textId="77777777" w:rsidR="00962D09" w:rsidRPr="00C2289D" w:rsidRDefault="00962D09" w:rsidP="00C2289D">
      <w:pPr>
        <w:spacing w:line="240" w:lineRule="auto"/>
        <w:rPr>
          <w:sz w:val="24"/>
          <w:szCs w:val="24"/>
        </w:rPr>
      </w:pPr>
    </w:p>
    <w:p w14:paraId="4FF8BD78" w14:textId="150CCBAE" w:rsidR="00EE18F2" w:rsidRDefault="00962D09" w:rsidP="001B06D5">
      <w:pPr>
        <w:spacing w:line="240" w:lineRule="auto"/>
        <w:ind w:left="3910" w:hanging="3910"/>
        <w:rPr>
          <w:sz w:val="24"/>
          <w:szCs w:val="24"/>
        </w:rPr>
      </w:pPr>
      <w:r w:rsidRPr="000E3DD7">
        <w:rPr>
          <w:sz w:val="24"/>
          <w:szCs w:val="24"/>
        </w:rPr>
        <w:t>Onnityöntekijä</w:t>
      </w:r>
      <w:r w:rsidRPr="000E3DD7">
        <w:rPr>
          <w:sz w:val="24"/>
          <w:szCs w:val="24"/>
        </w:rPr>
        <w:tab/>
      </w:r>
      <w:r w:rsidRPr="000E3DD7">
        <w:rPr>
          <w:sz w:val="24"/>
          <w:szCs w:val="24"/>
        </w:rPr>
        <w:tab/>
      </w:r>
      <w:r w:rsidR="00550EF5" w:rsidRPr="00550EF5">
        <w:rPr>
          <w:sz w:val="24"/>
          <w:szCs w:val="24"/>
        </w:rPr>
        <w:t>Onni-työntekijät tarjoavat nuorille psyykkiseen ja sosiaaliseen hyvinvoinnin lisäämiseksi tehtävää tavoitteellista ja suunnitelmallista työtä Ohjaamolla. Tukea heiltä saa esimerkiksi mielen hyvinvointiin, sosiaalisiin suhteisiin,</w:t>
      </w:r>
      <w:r w:rsidR="00657275">
        <w:rPr>
          <w:sz w:val="24"/>
          <w:szCs w:val="24"/>
        </w:rPr>
        <w:t xml:space="preserve"> neuropsy</w:t>
      </w:r>
      <w:r w:rsidR="00701723">
        <w:rPr>
          <w:sz w:val="24"/>
          <w:szCs w:val="24"/>
        </w:rPr>
        <w:t>kiatrisiin haasteisiin,</w:t>
      </w:r>
      <w:r w:rsidR="00550EF5" w:rsidRPr="00550EF5">
        <w:rPr>
          <w:sz w:val="24"/>
          <w:szCs w:val="24"/>
        </w:rPr>
        <w:t xml:space="preserve"> itsenäistymiseen ja arjen hallintaan.</w:t>
      </w:r>
      <w:r w:rsidR="00550EF5" w:rsidRPr="00550EF5">
        <w:rPr>
          <w:sz w:val="24"/>
          <w:szCs w:val="24"/>
        </w:rPr>
        <w:br/>
        <w:t>- Onni-työntekijöiden yhteystiedot löydät Työntekijät-</w:t>
      </w:r>
      <w:r w:rsidR="00550EF5" w:rsidRPr="00550EF5">
        <w:rPr>
          <w:sz w:val="24"/>
          <w:szCs w:val="24"/>
        </w:rPr>
        <w:lastRenderedPageBreak/>
        <w:t>välilehdeltä.</w:t>
      </w:r>
      <w:r w:rsidR="00550EF5" w:rsidRPr="00550EF5">
        <w:rPr>
          <w:sz w:val="24"/>
          <w:szCs w:val="24"/>
        </w:rPr>
        <w:br/>
        <w:t>- Ajankohtaiset tiedot Onnin valtakunnallisista palveluista, ryhmistä ja muusta toiminnasta löydät Ohjaamojen Onnin </w:t>
      </w:r>
      <w:hyperlink r:id="rId8" w:history="1">
        <w:r w:rsidR="00550EF5" w:rsidRPr="00550EF5">
          <w:rPr>
            <w:rStyle w:val="Hyperlinkki"/>
            <w:sz w:val="24"/>
            <w:szCs w:val="24"/>
          </w:rPr>
          <w:t>Facebook-sivuilta</w:t>
        </w:r>
      </w:hyperlink>
      <w:r w:rsidR="00550EF5" w:rsidRPr="00550EF5">
        <w:rPr>
          <w:sz w:val="24"/>
          <w:szCs w:val="24"/>
        </w:rPr>
        <w:t> ja </w:t>
      </w:r>
      <w:hyperlink r:id="rId9" w:history="1">
        <w:r w:rsidR="00550EF5" w:rsidRPr="00550EF5">
          <w:rPr>
            <w:rStyle w:val="Hyperlinkki"/>
            <w:sz w:val="24"/>
            <w:szCs w:val="24"/>
          </w:rPr>
          <w:t>Instagramista</w:t>
        </w:r>
      </w:hyperlink>
      <w:r w:rsidR="00550EF5" w:rsidRPr="00550EF5">
        <w:rPr>
          <w:sz w:val="24"/>
          <w:szCs w:val="24"/>
        </w:rPr>
        <w:t>. </w:t>
      </w:r>
      <w:r w:rsidR="00550EF5" w:rsidRPr="00550EF5">
        <w:rPr>
          <w:sz w:val="24"/>
          <w:szCs w:val="24"/>
        </w:rPr>
        <w:br/>
        <w:t>- Paikallisista Onnin ryhmistä ja toiminnasta tiedotamme Ohjaamo Porin somessa.</w:t>
      </w:r>
    </w:p>
    <w:p w14:paraId="40C9F0CC" w14:textId="77777777" w:rsidR="00962D09" w:rsidRPr="000E3DD7" w:rsidRDefault="00962D09" w:rsidP="00962D09">
      <w:pPr>
        <w:spacing w:line="240" w:lineRule="auto"/>
        <w:rPr>
          <w:sz w:val="24"/>
          <w:szCs w:val="24"/>
        </w:rPr>
      </w:pPr>
    </w:p>
    <w:p w14:paraId="1383F974" w14:textId="1D7604BD" w:rsidR="002954EB" w:rsidRDefault="00962D09" w:rsidP="002954EB">
      <w:pPr>
        <w:spacing w:line="240" w:lineRule="auto"/>
        <w:ind w:left="3910" w:hanging="3910"/>
        <w:rPr>
          <w:sz w:val="24"/>
          <w:szCs w:val="24"/>
        </w:rPr>
      </w:pPr>
      <w:r w:rsidRPr="000E3DD7">
        <w:rPr>
          <w:sz w:val="24"/>
          <w:szCs w:val="24"/>
        </w:rPr>
        <w:t>Etsivä nuorisotyöntekijä</w:t>
      </w:r>
      <w:r w:rsidRPr="000E3DD7">
        <w:rPr>
          <w:sz w:val="24"/>
          <w:szCs w:val="24"/>
        </w:rPr>
        <w:tab/>
      </w:r>
      <w:r w:rsidRPr="000E3DD7">
        <w:rPr>
          <w:sz w:val="24"/>
          <w:szCs w:val="24"/>
        </w:rPr>
        <w:tab/>
      </w:r>
      <w:r w:rsidR="002954EB" w:rsidRPr="002954EB">
        <w:rPr>
          <w:sz w:val="24"/>
          <w:szCs w:val="24"/>
        </w:rPr>
        <w:t>Etsivä nuorisotyöntekijä auttaa nuorta tulevaisuuden suunnittelussa ja arjen asioissa</w:t>
      </w:r>
      <w:r w:rsidR="00A50692">
        <w:rPr>
          <w:sz w:val="24"/>
          <w:szCs w:val="24"/>
        </w:rPr>
        <w:t xml:space="preserve">. </w:t>
      </w:r>
      <w:r w:rsidR="00794746" w:rsidRPr="00794746">
        <w:rPr>
          <w:sz w:val="24"/>
          <w:szCs w:val="24"/>
        </w:rPr>
        <w:t>Nuori saa yksilöllistä tukea ja ohjausta arkeen liittyviin asioihinsa, tarvittavien palveluiden tavoittamiseen sekä koulutus- ja työtilanteisiin ja tulevaisuuden suunnitteluun. Sininauhan etsivällä nuorisotyöntekijällä on vahva palveluverkoston tuntemus ja erityistä osaamista päihdeasioissa.</w:t>
      </w:r>
    </w:p>
    <w:p w14:paraId="53A08B12" w14:textId="01D3E471" w:rsidR="00A16BAA" w:rsidRPr="002954EB" w:rsidRDefault="00A16BAA" w:rsidP="002954EB">
      <w:pPr>
        <w:spacing w:line="240" w:lineRule="auto"/>
        <w:ind w:left="3910" w:hanging="3910"/>
        <w:rPr>
          <w:sz w:val="24"/>
          <w:szCs w:val="24"/>
        </w:rPr>
      </w:pPr>
      <w:r>
        <w:rPr>
          <w:sz w:val="24"/>
          <w:szCs w:val="24"/>
        </w:rPr>
        <w:tab/>
      </w:r>
      <w:r w:rsidRPr="00A16BAA">
        <w:rPr>
          <w:sz w:val="24"/>
          <w:szCs w:val="24"/>
        </w:rPr>
        <w:t>Yhteyttä etsivään nuorisotyöntekijään voi ottaa nuori itse, vanhemmat, kaverit, opettaja, sosiaalityöntekijä tai kuka vain nuoren tilanteesta huolestunut henkilö.</w:t>
      </w:r>
    </w:p>
    <w:p w14:paraId="70882B98" w14:textId="77777777" w:rsidR="00962D09" w:rsidRPr="000E3DD7" w:rsidRDefault="00962D09" w:rsidP="00962D09">
      <w:pPr>
        <w:spacing w:line="240" w:lineRule="auto"/>
        <w:ind w:left="1080"/>
        <w:rPr>
          <w:sz w:val="24"/>
          <w:szCs w:val="24"/>
        </w:rPr>
      </w:pPr>
    </w:p>
    <w:p w14:paraId="32FD5437" w14:textId="35E3D264" w:rsidR="00962D09" w:rsidRDefault="00962D09" w:rsidP="00F257F3">
      <w:pPr>
        <w:spacing w:line="240" w:lineRule="auto"/>
        <w:ind w:left="3910" w:hanging="3910"/>
        <w:rPr>
          <w:sz w:val="24"/>
          <w:szCs w:val="24"/>
        </w:rPr>
      </w:pPr>
      <w:r w:rsidRPr="000E3DD7">
        <w:rPr>
          <w:sz w:val="24"/>
          <w:szCs w:val="24"/>
        </w:rPr>
        <w:t>Oppilaitosteologi (pappi)</w:t>
      </w:r>
      <w:r w:rsidRPr="000E3DD7">
        <w:rPr>
          <w:sz w:val="24"/>
          <w:szCs w:val="24"/>
        </w:rPr>
        <w:tab/>
      </w:r>
      <w:r w:rsidRPr="000E3DD7">
        <w:rPr>
          <w:sz w:val="24"/>
          <w:szCs w:val="24"/>
        </w:rPr>
        <w:tab/>
      </w:r>
      <w:r w:rsidR="00F257F3" w:rsidRPr="00F257F3">
        <w:rPr>
          <w:sz w:val="24"/>
          <w:szCs w:val="24"/>
        </w:rPr>
        <w:t xml:space="preserve">Ihmissuhdeasiat </w:t>
      </w:r>
      <w:r w:rsidR="00F257F3">
        <w:rPr>
          <w:sz w:val="24"/>
          <w:szCs w:val="24"/>
        </w:rPr>
        <w:t>voivat</w:t>
      </w:r>
      <w:r w:rsidR="00F257F3" w:rsidRPr="00F257F3">
        <w:rPr>
          <w:sz w:val="24"/>
          <w:szCs w:val="24"/>
        </w:rPr>
        <w:t xml:space="preserve"> olla monimutkaisia ja </w:t>
      </w:r>
      <w:r w:rsidR="00F257F3">
        <w:rPr>
          <w:sz w:val="24"/>
          <w:szCs w:val="24"/>
        </w:rPr>
        <w:t>hankalia</w:t>
      </w:r>
      <w:r w:rsidR="00F257F3" w:rsidRPr="00F257F3">
        <w:rPr>
          <w:sz w:val="24"/>
          <w:szCs w:val="24"/>
        </w:rPr>
        <w:t xml:space="preserve">! Jos suhteet muihin ihmisiin, vaikkapa ystäviin, perheenjäseniin, sukulaisiin tai työkavereihin tuntuvat monimutkaisilta tai vaikeilta, voimme </w:t>
      </w:r>
      <w:r w:rsidR="00F257F3">
        <w:rPr>
          <w:sz w:val="24"/>
          <w:szCs w:val="24"/>
        </w:rPr>
        <w:t xml:space="preserve">pohtia </w:t>
      </w:r>
      <w:r w:rsidR="00F257F3" w:rsidRPr="00F257F3">
        <w:rPr>
          <w:sz w:val="24"/>
          <w:szCs w:val="24"/>
        </w:rPr>
        <w:t xml:space="preserve">Ohjaamossa yhdessä </w:t>
      </w:r>
      <w:r w:rsidR="00F257F3">
        <w:rPr>
          <w:sz w:val="24"/>
          <w:szCs w:val="24"/>
        </w:rPr>
        <w:t xml:space="preserve">apua ja </w:t>
      </w:r>
      <w:r w:rsidR="00764B8E">
        <w:rPr>
          <w:sz w:val="24"/>
          <w:szCs w:val="24"/>
        </w:rPr>
        <w:t>helpotusta</w:t>
      </w:r>
      <w:r w:rsidR="00F257F3" w:rsidRPr="00F257F3">
        <w:rPr>
          <w:sz w:val="24"/>
          <w:szCs w:val="24"/>
        </w:rPr>
        <w:t xml:space="preserve"> epämiellyttäviin tilanteisiin ihmissuhteissa. Kaiki</w:t>
      </w:r>
      <w:r w:rsidR="00AA2F21">
        <w:rPr>
          <w:sz w:val="24"/>
          <w:szCs w:val="24"/>
        </w:rPr>
        <w:t>ll</w:t>
      </w:r>
      <w:r w:rsidR="00F257F3" w:rsidRPr="00F257F3">
        <w:rPr>
          <w:sz w:val="24"/>
          <w:szCs w:val="24"/>
        </w:rPr>
        <w:t xml:space="preserve">a on hyviä ja huonoja päiviä </w:t>
      </w:r>
      <w:r w:rsidR="005964F6">
        <w:rPr>
          <w:sz w:val="24"/>
          <w:szCs w:val="24"/>
        </w:rPr>
        <w:t xml:space="preserve">ja </w:t>
      </w:r>
      <w:r w:rsidR="00F257F3" w:rsidRPr="00F257F3">
        <w:rPr>
          <w:sz w:val="24"/>
          <w:szCs w:val="24"/>
        </w:rPr>
        <w:t xml:space="preserve">niiden kanssa ei tarvitse pärjätä yksin. Ohjaamossa sinua auttavat </w:t>
      </w:r>
      <w:r w:rsidR="005964F6">
        <w:rPr>
          <w:sz w:val="24"/>
          <w:szCs w:val="24"/>
        </w:rPr>
        <w:t>esimerkiksi oppilaitosteologi,</w:t>
      </w:r>
      <w:r w:rsidR="00F257F3" w:rsidRPr="00F257F3">
        <w:rPr>
          <w:sz w:val="24"/>
          <w:szCs w:val="24"/>
        </w:rPr>
        <w:t xml:space="preserve"> </w:t>
      </w:r>
      <w:r w:rsidR="005964F6" w:rsidRPr="00F257F3">
        <w:rPr>
          <w:sz w:val="24"/>
          <w:szCs w:val="24"/>
        </w:rPr>
        <w:t>kirkon työntekijä</w:t>
      </w:r>
      <w:r w:rsidR="005964F6">
        <w:rPr>
          <w:sz w:val="24"/>
          <w:szCs w:val="24"/>
        </w:rPr>
        <w:t>,</w:t>
      </w:r>
      <w:r w:rsidR="005964F6" w:rsidRPr="00F257F3">
        <w:rPr>
          <w:sz w:val="24"/>
          <w:szCs w:val="24"/>
        </w:rPr>
        <w:t xml:space="preserve"> </w:t>
      </w:r>
      <w:r w:rsidR="00F257F3" w:rsidRPr="00F257F3">
        <w:rPr>
          <w:sz w:val="24"/>
          <w:szCs w:val="24"/>
        </w:rPr>
        <w:t>sosiaaliohjaaja ja muut Ohjaamon työntekijät. Selvitetään yhdessä </w:t>
      </w:r>
      <w:r w:rsidR="000F5B20" w:rsidRPr="00F257F3">
        <w:rPr>
          <w:sz w:val="24"/>
          <w:szCs w:val="24"/>
        </w:rPr>
        <w:t xml:space="preserve">sinun </w:t>
      </w:r>
      <w:r w:rsidR="00F257F3" w:rsidRPr="00F257F3">
        <w:rPr>
          <w:sz w:val="24"/>
          <w:szCs w:val="24"/>
        </w:rPr>
        <w:t xml:space="preserve">tilanne </w:t>
      </w:r>
      <w:r w:rsidR="000F5B20">
        <w:rPr>
          <w:sz w:val="24"/>
          <w:szCs w:val="24"/>
        </w:rPr>
        <w:t>paremmaksi</w:t>
      </w:r>
      <w:r w:rsidR="00F257F3" w:rsidRPr="00F257F3">
        <w:rPr>
          <w:sz w:val="24"/>
          <w:szCs w:val="24"/>
        </w:rPr>
        <w:t>. </w:t>
      </w:r>
    </w:p>
    <w:p w14:paraId="724924AB" w14:textId="7B10B631" w:rsidR="00B50A2C" w:rsidRDefault="00B50A2C" w:rsidP="00962D09">
      <w:pPr>
        <w:spacing w:line="240" w:lineRule="auto"/>
        <w:rPr>
          <w:sz w:val="24"/>
          <w:szCs w:val="24"/>
        </w:rPr>
      </w:pPr>
    </w:p>
    <w:p w14:paraId="4B2A8297" w14:textId="6A30E286" w:rsidR="00B50A2C" w:rsidRDefault="00B50A2C" w:rsidP="001A163F">
      <w:pPr>
        <w:spacing w:line="240" w:lineRule="auto"/>
        <w:ind w:left="3910" w:hanging="3910"/>
        <w:rPr>
          <w:sz w:val="24"/>
          <w:szCs w:val="24"/>
        </w:rPr>
      </w:pPr>
      <w:r w:rsidRPr="000E3DD7">
        <w:rPr>
          <w:sz w:val="24"/>
          <w:szCs w:val="24"/>
        </w:rPr>
        <w:t>Kela</w:t>
      </w:r>
      <w:r>
        <w:rPr>
          <w:sz w:val="24"/>
          <w:szCs w:val="24"/>
        </w:rPr>
        <w:t xml:space="preserve">n </w:t>
      </w:r>
      <w:r w:rsidRPr="00244956">
        <w:rPr>
          <w:sz w:val="24"/>
          <w:szCs w:val="24"/>
        </w:rPr>
        <w:t>palveluasiantuntija</w:t>
      </w:r>
      <w:r w:rsidRPr="000E3DD7">
        <w:rPr>
          <w:sz w:val="24"/>
          <w:szCs w:val="24"/>
        </w:rPr>
        <w:tab/>
      </w:r>
      <w:r w:rsidRPr="000E3DD7">
        <w:rPr>
          <w:sz w:val="24"/>
          <w:szCs w:val="24"/>
        </w:rPr>
        <w:tab/>
      </w:r>
      <w:r w:rsidR="001B40C5">
        <w:rPr>
          <w:sz w:val="24"/>
          <w:szCs w:val="24"/>
        </w:rPr>
        <w:t xml:space="preserve">Kelan asiantuntijalta saa </w:t>
      </w:r>
      <w:r w:rsidR="000B7CF3" w:rsidRPr="000B7CF3">
        <w:rPr>
          <w:sz w:val="24"/>
          <w:szCs w:val="24"/>
        </w:rPr>
        <w:t>neuvoa ja apua tukiin liittyvissä asioissa</w:t>
      </w:r>
      <w:r w:rsidR="001B40C5">
        <w:rPr>
          <w:sz w:val="24"/>
          <w:szCs w:val="24"/>
        </w:rPr>
        <w:t>,</w:t>
      </w:r>
      <w:r w:rsidR="000B7CF3" w:rsidRPr="000B7CF3">
        <w:rPr>
          <w:sz w:val="24"/>
          <w:szCs w:val="24"/>
        </w:rPr>
        <w:t xml:space="preserve"> kuten opintotuesta ja yleisestä asumistuesta</w:t>
      </w:r>
      <w:r w:rsidR="00C51E59">
        <w:rPr>
          <w:sz w:val="24"/>
          <w:szCs w:val="24"/>
        </w:rPr>
        <w:t xml:space="preserve"> sekä miten eri tu</w:t>
      </w:r>
      <w:r w:rsidR="00E93AC0">
        <w:rPr>
          <w:sz w:val="24"/>
          <w:szCs w:val="24"/>
        </w:rPr>
        <w:t>et</w:t>
      </w:r>
      <w:r w:rsidR="00C51E59">
        <w:rPr>
          <w:sz w:val="24"/>
          <w:szCs w:val="24"/>
        </w:rPr>
        <w:t xml:space="preserve"> </w:t>
      </w:r>
      <w:r w:rsidR="00C51E59" w:rsidRPr="00C51E59">
        <w:rPr>
          <w:sz w:val="24"/>
          <w:szCs w:val="24"/>
        </w:rPr>
        <w:t>määräy</w:t>
      </w:r>
      <w:r w:rsidR="00C51E59">
        <w:rPr>
          <w:sz w:val="24"/>
          <w:szCs w:val="24"/>
        </w:rPr>
        <w:t>tyvä</w:t>
      </w:r>
      <w:r w:rsidR="00C51E59" w:rsidRPr="00C51E59">
        <w:rPr>
          <w:sz w:val="24"/>
          <w:szCs w:val="24"/>
        </w:rPr>
        <w:t>t euro</w:t>
      </w:r>
      <w:r w:rsidR="00C51E59">
        <w:rPr>
          <w:sz w:val="24"/>
          <w:szCs w:val="24"/>
        </w:rPr>
        <w:t>i</w:t>
      </w:r>
      <w:r w:rsidR="00E93AC0">
        <w:rPr>
          <w:sz w:val="24"/>
          <w:szCs w:val="24"/>
        </w:rPr>
        <w:t>s</w:t>
      </w:r>
      <w:r w:rsidR="00C51E59">
        <w:rPr>
          <w:sz w:val="24"/>
          <w:szCs w:val="24"/>
        </w:rPr>
        <w:t>sa</w:t>
      </w:r>
      <w:r w:rsidR="00C51E59" w:rsidRPr="00C51E59">
        <w:rPr>
          <w:sz w:val="24"/>
          <w:szCs w:val="24"/>
        </w:rPr>
        <w:t>,</w:t>
      </w:r>
      <w:r w:rsidR="00C51E59">
        <w:rPr>
          <w:sz w:val="24"/>
          <w:szCs w:val="24"/>
        </w:rPr>
        <w:t xml:space="preserve"> niiden</w:t>
      </w:r>
      <w:r w:rsidR="00C51E59" w:rsidRPr="00C51E59">
        <w:rPr>
          <w:sz w:val="24"/>
          <w:szCs w:val="24"/>
        </w:rPr>
        <w:t xml:space="preserve"> ehdot ja poikkeukset. Asia</w:t>
      </w:r>
      <w:r w:rsidR="00DA48B1">
        <w:rPr>
          <w:sz w:val="24"/>
          <w:szCs w:val="24"/>
        </w:rPr>
        <w:t>ntuntijalla</w:t>
      </w:r>
      <w:r w:rsidR="00C51E59" w:rsidRPr="00C51E59">
        <w:rPr>
          <w:sz w:val="24"/>
          <w:szCs w:val="24"/>
        </w:rPr>
        <w:t xml:space="preserve"> on </w:t>
      </w:r>
      <w:r w:rsidR="00DA48B1">
        <w:rPr>
          <w:sz w:val="24"/>
          <w:szCs w:val="24"/>
        </w:rPr>
        <w:t>paljon</w:t>
      </w:r>
      <w:r w:rsidR="00C51E59" w:rsidRPr="00C51E59">
        <w:rPr>
          <w:sz w:val="24"/>
          <w:szCs w:val="24"/>
        </w:rPr>
        <w:t xml:space="preserve"> asiantuntemusta Kelan etuuksista ja </w:t>
      </w:r>
      <w:r w:rsidR="001A163F">
        <w:rPr>
          <w:sz w:val="24"/>
          <w:szCs w:val="24"/>
        </w:rPr>
        <w:t xml:space="preserve">häneltä saa </w:t>
      </w:r>
      <w:r w:rsidR="00C51E59" w:rsidRPr="00C51E59">
        <w:rPr>
          <w:sz w:val="24"/>
          <w:szCs w:val="24"/>
        </w:rPr>
        <w:t xml:space="preserve">neuvoja moneen </w:t>
      </w:r>
      <w:r w:rsidR="001A163F">
        <w:rPr>
          <w:sz w:val="24"/>
          <w:szCs w:val="24"/>
        </w:rPr>
        <w:t>vaikealta</w:t>
      </w:r>
      <w:r w:rsidR="00C51E59" w:rsidRPr="00C51E59">
        <w:rPr>
          <w:sz w:val="24"/>
          <w:szCs w:val="24"/>
        </w:rPr>
        <w:t xml:space="preserve"> tuntuvaan tilanteeseen.</w:t>
      </w:r>
    </w:p>
    <w:p w14:paraId="0450A0D6" w14:textId="2436D9D5" w:rsidR="00B50A2C" w:rsidRDefault="00B50A2C" w:rsidP="00962D09">
      <w:pPr>
        <w:spacing w:line="240" w:lineRule="auto"/>
        <w:rPr>
          <w:sz w:val="24"/>
          <w:szCs w:val="24"/>
        </w:rPr>
      </w:pPr>
    </w:p>
    <w:p w14:paraId="674F7AAC" w14:textId="4F52A1F4" w:rsidR="00B50A2C" w:rsidRPr="000E3DD7" w:rsidRDefault="00B50A2C" w:rsidP="000D21BE">
      <w:pPr>
        <w:spacing w:line="240" w:lineRule="auto"/>
        <w:ind w:left="3910" w:hanging="3910"/>
        <w:rPr>
          <w:sz w:val="24"/>
          <w:szCs w:val="24"/>
        </w:rPr>
      </w:pPr>
      <w:r w:rsidRPr="000E3DD7">
        <w:rPr>
          <w:sz w:val="24"/>
          <w:szCs w:val="24"/>
        </w:rPr>
        <w:t>Työvalmentaja</w:t>
      </w:r>
      <w:r w:rsidRPr="000E3DD7">
        <w:rPr>
          <w:sz w:val="24"/>
          <w:szCs w:val="24"/>
        </w:rPr>
        <w:tab/>
      </w:r>
      <w:r w:rsidRPr="000E3DD7">
        <w:rPr>
          <w:sz w:val="24"/>
          <w:szCs w:val="24"/>
        </w:rPr>
        <w:tab/>
      </w:r>
      <w:r w:rsidR="004D3B75">
        <w:rPr>
          <w:sz w:val="24"/>
          <w:szCs w:val="24"/>
        </w:rPr>
        <w:t>Ohjaamon t</w:t>
      </w:r>
      <w:r w:rsidR="000D21BE">
        <w:rPr>
          <w:sz w:val="24"/>
          <w:szCs w:val="24"/>
        </w:rPr>
        <w:t xml:space="preserve">yövalmentaja </w:t>
      </w:r>
      <w:r w:rsidR="000D21BE" w:rsidRPr="000D21BE">
        <w:rPr>
          <w:sz w:val="24"/>
          <w:szCs w:val="24"/>
        </w:rPr>
        <w:t>tuke</w:t>
      </w:r>
      <w:r w:rsidR="000D21BE">
        <w:rPr>
          <w:sz w:val="24"/>
          <w:szCs w:val="24"/>
        </w:rPr>
        <w:t>e</w:t>
      </w:r>
      <w:r w:rsidR="000D21BE" w:rsidRPr="000D21BE">
        <w:rPr>
          <w:sz w:val="24"/>
          <w:szCs w:val="24"/>
        </w:rPr>
        <w:t xml:space="preserve"> </w:t>
      </w:r>
      <w:r w:rsidR="004D3B75">
        <w:rPr>
          <w:sz w:val="24"/>
          <w:szCs w:val="24"/>
        </w:rPr>
        <w:t xml:space="preserve">nuoria ja </w:t>
      </w:r>
      <w:r w:rsidR="000D21BE" w:rsidRPr="000D21BE">
        <w:rPr>
          <w:sz w:val="24"/>
          <w:szCs w:val="24"/>
        </w:rPr>
        <w:t xml:space="preserve">heikossa työmarkkina-asemassa olevia henkilöitä </w:t>
      </w:r>
      <w:r w:rsidR="004D3B75">
        <w:rPr>
          <w:sz w:val="24"/>
          <w:szCs w:val="24"/>
        </w:rPr>
        <w:t>löytämään työpaikan</w:t>
      </w:r>
      <w:r w:rsidR="000D21BE" w:rsidRPr="000D21BE">
        <w:rPr>
          <w:sz w:val="24"/>
          <w:szCs w:val="24"/>
        </w:rPr>
        <w:t xml:space="preserve">, </w:t>
      </w:r>
      <w:r w:rsidR="00B916CE">
        <w:rPr>
          <w:sz w:val="24"/>
          <w:szCs w:val="24"/>
        </w:rPr>
        <w:t xml:space="preserve">pysymään </w:t>
      </w:r>
      <w:r w:rsidR="000D21BE" w:rsidRPr="000D21BE">
        <w:rPr>
          <w:sz w:val="24"/>
          <w:szCs w:val="24"/>
        </w:rPr>
        <w:t xml:space="preserve">työssä tai </w:t>
      </w:r>
      <w:r w:rsidR="00B916CE">
        <w:rPr>
          <w:sz w:val="24"/>
          <w:szCs w:val="24"/>
        </w:rPr>
        <w:t xml:space="preserve">sijoittumaan uudelleen </w:t>
      </w:r>
      <w:r w:rsidR="000D21BE" w:rsidRPr="000D21BE">
        <w:rPr>
          <w:sz w:val="24"/>
          <w:szCs w:val="24"/>
        </w:rPr>
        <w:t>työelämään.</w:t>
      </w:r>
      <w:r w:rsidR="00C53087">
        <w:rPr>
          <w:sz w:val="24"/>
          <w:szCs w:val="24"/>
        </w:rPr>
        <w:t xml:space="preserve"> </w:t>
      </w:r>
      <w:r w:rsidR="00EA2EF5" w:rsidRPr="00C502B2">
        <w:rPr>
          <w:sz w:val="24"/>
          <w:szCs w:val="24"/>
        </w:rPr>
        <w:t>T</w:t>
      </w:r>
      <w:r w:rsidR="003030D9" w:rsidRPr="00C502B2">
        <w:rPr>
          <w:sz w:val="24"/>
          <w:szCs w:val="24"/>
        </w:rPr>
        <w:t>yönhakuvalmiuksien ja tuen tarpeen kartoittaminen</w:t>
      </w:r>
      <w:r w:rsidR="00EA2EF5">
        <w:rPr>
          <w:sz w:val="24"/>
          <w:szCs w:val="24"/>
        </w:rPr>
        <w:t xml:space="preserve"> </w:t>
      </w:r>
      <w:r w:rsidR="00D162B6">
        <w:rPr>
          <w:sz w:val="24"/>
          <w:szCs w:val="24"/>
        </w:rPr>
        <w:t>omien vahvuuksien</w:t>
      </w:r>
      <w:r w:rsidR="00390885">
        <w:rPr>
          <w:sz w:val="24"/>
          <w:szCs w:val="24"/>
        </w:rPr>
        <w:t xml:space="preserve"> kautta </w:t>
      </w:r>
      <w:r w:rsidR="00EA2EF5">
        <w:rPr>
          <w:sz w:val="24"/>
          <w:szCs w:val="24"/>
        </w:rPr>
        <w:t>työnhakupros</w:t>
      </w:r>
      <w:r w:rsidR="004753CA">
        <w:rPr>
          <w:sz w:val="24"/>
          <w:szCs w:val="24"/>
        </w:rPr>
        <w:t>essissa</w:t>
      </w:r>
      <w:r w:rsidR="00536848">
        <w:rPr>
          <w:sz w:val="24"/>
          <w:szCs w:val="24"/>
        </w:rPr>
        <w:t xml:space="preserve"> sek</w:t>
      </w:r>
      <w:r w:rsidR="000C1EA0">
        <w:rPr>
          <w:sz w:val="24"/>
          <w:szCs w:val="24"/>
        </w:rPr>
        <w:t>ä</w:t>
      </w:r>
      <w:r w:rsidR="00536848">
        <w:rPr>
          <w:sz w:val="24"/>
          <w:szCs w:val="24"/>
        </w:rPr>
        <w:t xml:space="preserve"> työe</w:t>
      </w:r>
      <w:r w:rsidR="000C1EA0">
        <w:rPr>
          <w:sz w:val="24"/>
          <w:szCs w:val="24"/>
        </w:rPr>
        <w:t>lämään siirtymisessä</w:t>
      </w:r>
      <w:r w:rsidR="00742A61">
        <w:rPr>
          <w:sz w:val="24"/>
          <w:szCs w:val="24"/>
        </w:rPr>
        <w:t>.</w:t>
      </w:r>
      <w:r w:rsidR="000D21BE" w:rsidRPr="000D21BE">
        <w:rPr>
          <w:sz w:val="24"/>
          <w:szCs w:val="24"/>
        </w:rPr>
        <w:t> </w:t>
      </w:r>
      <w:r w:rsidR="00AF4542">
        <w:rPr>
          <w:sz w:val="24"/>
          <w:szCs w:val="24"/>
        </w:rPr>
        <w:t>A</w:t>
      </w:r>
      <w:r w:rsidR="00460846">
        <w:rPr>
          <w:sz w:val="24"/>
          <w:szCs w:val="24"/>
        </w:rPr>
        <w:t>n</w:t>
      </w:r>
      <w:r w:rsidR="00AF4542">
        <w:rPr>
          <w:sz w:val="24"/>
          <w:szCs w:val="24"/>
        </w:rPr>
        <w:t>taa</w:t>
      </w:r>
      <w:r w:rsidR="00E40EE0">
        <w:rPr>
          <w:sz w:val="24"/>
          <w:szCs w:val="24"/>
        </w:rPr>
        <w:t xml:space="preserve"> </w:t>
      </w:r>
      <w:r w:rsidR="00E40EE0">
        <w:rPr>
          <w:sz w:val="24"/>
          <w:szCs w:val="24"/>
        </w:rPr>
        <w:lastRenderedPageBreak/>
        <w:t>tukea</w:t>
      </w:r>
      <w:r w:rsidR="00AF4542">
        <w:rPr>
          <w:sz w:val="24"/>
          <w:szCs w:val="24"/>
        </w:rPr>
        <w:t xml:space="preserve"> työp</w:t>
      </w:r>
      <w:r w:rsidR="00D011C4">
        <w:rPr>
          <w:sz w:val="24"/>
          <w:szCs w:val="24"/>
        </w:rPr>
        <w:t xml:space="preserve">aikalla koetuissa </w:t>
      </w:r>
      <w:r w:rsidR="004D51D2">
        <w:rPr>
          <w:sz w:val="24"/>
          <w:szCs w:val="24"/>
        </w:rPr>
        <w:t>ongelmatilanteissa sekä yleisessä työssä jaksamisessa.</w:t>
      </w:r>
    </w:p>
    <w:p w14:paraId="3B948E55" w14:textId="77777777" w:rsidR="00962D09" w:rsidRPr="000E3DD7" w:rsidRDefault="00962D09" w:rsidP="00962D09">
      <w:pPr>
        <w:spacing w:line="240" w:lineRule="auto"/>
        <w:rPr>
          <w:sz w:val="24"/>
          <w:szCs w:val="24"/>
        </w:rPr>
      </w:pPr>
    </w:p>
    <w:p w14:paraId="4D25303D" w14:textId="77777777" w:rsidR="00962D09" w:rsidRDefault="00962D09" w:rsidP="00962D09">
      <w:pPr>
        <w:spacing w:line="240" w:lineRule="auto"/>
        <w:rPr>
          <w:sz w:val="24"/>
          <w:szCs w:val="24"/>
        </w:rPr>
      </w:pPr>
      <w:r w:rsidRPr="006F152D">
        <w:rPr>
          <w:sz w:val="24"/>
          <w:szCs w:val="24"/>
        </w:rPr>
        <w:t>Oppivelvollisuuskoordinaattori</w:t>
      </w:r>
      <w:r>
        <w:rPr>
          <w:sz w:val="24"/>
          <w:szCs w:val="24"/>
        </w:rPr>
        <w:t xml:space="preserve"> / </w:t>
      </w:r>
    </w:p>
    <w:p w14:paraId="26B87A70" w14:textId="78203569" w:rsidR="00962D09" w:rsidRPr="000E3DD7" w:rsidRDefault="00962D09" w:rsidP="000128F4">
      <w:pPr>
        <w:spacing w:line="240" w:lineRule="auto"/>
        <w:ind w:left="3910" w:hanging="3910"/>
        <w:rPr>
          <w:sz w:val="24"/>
          <w:szCs w:val="24"/>
        </w:rPr>
      </w:pPr>
      <w:r w:rsidRPr="000E3DD7">
        <w:rPr>
          <w:sz w:val="24"/>
          <w:szCs w:val="24"/>
        </w:rPr>
        <w:t>Opinto-ohjaaja (opo)</w:t>
      </w:r>
      <w:r w:rsidR="004D51D2">
        <w:rPr>
          <w:sz w:val="24"/>
          <w:szCs w:val="24"/>
        </w:rPr>
        <w:tab/>
      </w:r>
      <w:r w:rsidR="004D51D2">
        <w:rPr>
          <w:sz w:val="24"/>
          <w:szCs w:val="24"/>
        </w:rPr>
        <w:tab/>
        <w:t>Opinto-ohjaaja a</w:t>
      </w:r>
      <w:r w:rsidRPr="000E3DD7">
        <w:rPr>
          <w:sz w:val="24"/>
          <w:szCs w:val="24"/>
        </w:rPr>
        <w:t xml:space="preserve">uttaa nuorta </w:t>
      </w:r>
      <w:r w:rsidR="004D51D2">
        <w:rPr>
          <w:sz w:val="24"/>
          <w:szCs w:val="24"/>
        </w:rPr>
        <w:t xml:space="preserve">erilaisissa </w:t>
      </w:r>
      <w:r w:rsidRPr="000E3DD7">
        <w:rPr>
          <w:sz w:val="24"/>
          <w:szCs w:val="24"/>
        </w:rPr>
        <w:t>opiskeluasioissa</w:t>
      </w:r>
      <w:r w:rsidR="000128F4">
        <w:rPr>
          <w:sz w:val="24"/>
          <w:szCs w:val="24"/>
        </w:rPr>
        <w:t>, kun tarvitset apua opiskelualan</w:t>
      </w:r>
      <w:r w:rsidR="00CB54F0">
        <w:rPr>
          <w:sz w:val="24"/>
          <w:szCs w:val="24"/>
        </w:rPr>
        <w:t>/</w:t>
      </w:r>
      <w:r w:rsidR="000128F4">
        <w:rPr>
          <w:sz w:val="24"/>
          <w:szCs w:val="24"/>
        </w:rPr>
        <w:t xml:space="preserve"> -paikan valinnassa, </w:t>
      </w:r>
      <w:r w:rsidR="002229AA">
        <w:rPr>
          <w:sz w:val="24"/>
          <w:szCs w:val="24"/>
        </w:rPr>
        <w:t>suunnitellessasi jatko-opintoja</w:t>
      </w:r>
      <w:r w:rsidR="00CB54F0">
        <w:rPr>
          <w:sz w:val="24"/>
          <w:szCs w:val="24"/>
        </w:rPr>
        <w:t xml:space="preserve"> tai</w:t>
      </w:r>
      <w:r w:rsidR="00EF0E51">
        <w:rPr>
          <w:sz w:val="24"/>
          <w:szCs w:val="24"/>
        </w:rPr>
        <w:t xml:space="preserve"> </w:t>
      </w:r>
      <w:r w:rsidR="000A112D">
        <w:rPr>
          <w:sz w:val="24"/>
          <w:szCs w:val="24"/>
        </w:rPr>
        <w:t xml:space="preserve">opiskelemasi ala ei tunnu oikealta ja haluat vaihtaa </w:t>
      </w:r>
      <w:r w:rsidR="00135285">
        <w:rPr>
          <w:sz w:val="24"/>
          <w:szCs w:val="24"/>
        </w:rPr>
        <w:t>opiskelemasi alan.</w:t>
      </w:r>
    </w:p>
    <w:p w14:paraId="0E3DF235" w14:textId="77777777" w:rsidR="00962D09" w:rsidRPr="000E3DD7" w:rsidRDefault="00962D09" w:rsidP="00962D09">
      <w:pPr>
        <w:spacing w:line="240" w:lineRule="auto"/>
        <w:ind w:left="1080"/>
        <w:rPr>
          <w:sz w:val="24"/>
          <w:szCs w:val="24"/>
        </w:rPr>
      </w:pPr>
    </w:p>
    <w:p w14:paraId="798194B9" w14:textId="07B2E654" w:rsidR="00962D09" w:rsidRPr="000E3DD7" w:rsidRDefault="00962D09" w:rsidP="001A52D3">
      <w:pPr>
        <w:spacing w:line="240" w:lineRule="auto"/>
        <w:ind w:left="3910" w:hanging="3910"/>
        <w:rPr>
          <w:sz w:val="24"/>
          <w:szCs w:val="24"/>
        </w:rPr>
      </w:pPr>
      <w:r w:rsidRPr="000E3DD7">
        <w:rPr>
          <w:sz w:val="24"/>
          <w:szCs w:val="24"/>
        </w:rPr>
        <w:t>Asumisneuvoja</w:t>
      </w:r>
      <w:r w:rsidRPr="000E3DD7">
        <w:rPr>
          <w:sz w:val="24"/>
          <w:szCs w:val="24"/>
        </w:rPr>
        <w:tab/>
      </w:r>
      <w:r w:rsidRPr="000E3DD7">
        <w:rPr>
          <w:sz w:val="24"/>
          <w:szCs w:val="24"/>
        </w:rPr>
        <w:tab/>
      </w:r>
      <w:r w:rsidR="001A52D3">
        <w:rPr>
          <w:sz w:val="24"/>
          <w:szCs w:val="24"/>
        </w:rPr>
        <w:t xml:space="preserve">Asumisneuvoja auttaa </w:t>
      </w:r>
      <w:r w:rsidR="007F3506" w:rsidRPr="007F3506">
        <w:rPr>
          <w:sz w:val="24"/>
          <w:szCs w:val="24"/>
        </w:rPr>
        <w:t>sinua asumiseen liittyvissä asioissa! Olitpa sitten muuttamassa ensimmäistä kertaa omillesi tai asunut jo kauan omassa asunnossasi, voit kääntyä</w:t>
      </w:r>
      <w:r w:rsidR="00105D49">
        <w:rPr>
          <w:sz w:val="24"/>
          <w:szCs w:val="24"/>
        </w:rPr>
        <w:t xml:space="preserve"> ongelmatilanteissa</w:t>
      </w:r>
      <w:r w:rsidR="007F3506" w:rsidRPr="007F3506">
        <w:rPr>
          <w:sz w:val="24"/>
          <w:szCs w:val="24"/>
        </w:rPr>
        <w:t xml:space="preserve"> Ohjaamon puoleen</w:t>
      </w:r>
      <w:r w:rsidR="00105D49">
        <w:rPr>
          <w:sz w:val="24"/>
          <w:szCs w:val="24"/>
        </w:rPr>
        <w:t xml:space="preserve"> </w:t>
      </w:r>
      <w:r w:rsidR="007F3506" w:rsidRPr="007F3506">
        <w:rPr>
          <w:sz w:val="24"/>
          <w:szCs w:val="24"/>
        </w:rPr>
        <w:t>tarvi</w:t>
      </w:r>
      <w:r w:rsidR="00105D49">
        <w:rPr>
          <w:sz w:val="24"/>
          <w:szCs w:val="24"/>
        </w:rPr>
        <w:t>tessasi</w:t>
      </w:r>
      <w:r w:rsidR="007F3506" w:rsidRPr="007F3506">
        <w:rPr>
          <w:sz w:val="24"/>
          <w:szCs w:val="24"/>
        </w:rPr>
        <w:t xml:space="preserve"> apua. Kysymykse</w:t>
      </w:r>
      <w:r w:rsidR="00105D49">
        <w:rPr>
          <w:sz w:val="24"/>
          <w:szCs w:val="24"/>
        </w:rPr>
        <w:t>t</w:t>
      </w:r>
      <w:r w:rsidR="007F3506" w:rsidRPr="007F3506">
        <w:rPr>
          <w:sz w:val="24"/>
          <w:szCs w:val="24"/>
        </w:rPr>
        <w:t xml:space="preserve"> voivat koskea mitä tahansa liittyen asunnon hankkimiseen, muuttamiseen, vuokraan, asunnon hakemiseen, erilaisiin asumisvaihtoehtoihin tai itsenäistymisen muutoksiin tai sen aiheuttamiin huoliin. Mietitkö esimerkiksi, oletko valmis muuttamaan omillesi, tai mitä kaikkea tarvitset ja minne</w:t>
      </w:r>
      <w:r w:rsidR="00105D49">
        <w:rPr>
          <w:sz w:val="24"/>
          <w:szCs w:val="24"/>
        </w:rPr>
        <w:t xml:space="preserve"> pitää muuttaessa</w:t>
      </w:r>
      <w:r w:rsidR="007F3506" w:rsidRPr="007F3506">
        <w:rPr>
          <w:sz w:val="24"/>
          <w:szCs w:val="24"/>
        </w:rPr>
        <w:t xml:space="preserve"> ilmoittaa, mikä kotivakuutus sinun tulisi valita tai mitä asumisvaihtoehtoja sinulla on? </w:t>
      </w:r>
      <w:r w:rsidR="00105D49">
        <w:rPr>
          <w:sz w:val="24"/>
          <w:szCs w:val="24"/>
        </w:rPr>
        <w:t>Tule</w:t>
      </w:r>
      <w:r w:rsidR="007F3506" w:rsidRPr="007F3506">
        <w:rPr>
          <w:sz w:val="24"/>
          <w:szCs w:val="24"/>
        </w:rPr>
        <w:t xml:space="preserve"> Ohjaamoon, niin selvitetään yhdessä sinulle paras ratkaisu!</w:t>
      </w:r>
    </w:p>
    <w:p w14:paraId="7B336342" w14:textId="77777777" w:rsidR="00962D09" w:rsidRPr="000E3DD7" w:rsidRDefault="00962D09" w:rsidP="00962D09">
      <w:pPr>
        <w:spacing w:line="240" w:lineRule="auto"/>
        <w:rPr>
          <w:sz w:val="24"/>
          <w:szCs w:val="24"/>
        </w:rPr>
      </w:pPr>
    </w:p>
    <w:p w14:paraId="5D36ED4A" w14:textId="068D1D6A" w:rsidR="00962D09" w:rsidRDefault="00962D09" w:rsidP="00DE07CA">
      <w:pPr>
        <w:spacing w:line="240" w:lineRule="auto"/>
        <w:ind w:left="3910" w:hanging="3910"/>
        <w:rPr>
          <w:sz w:val="24"/>
          <w:szCs w:val="24"/>
        </w:rPr>
      </w:pPr>
      <w:r w:rsidRPr="000E3DD7">
        <w:rPr>
          <w:sz w:val="24"/>
          <w:szCs w:val="24"/>
        </w:rPr>
        <w:t>Monikulttuuriohjaaja</w:t>
      </w:r>
      <w:r w:rsidRPr="000E3DD7">
        <w:rPr>
          <w:sz w:val="24"/>
          <w:szCs w:val="24"/>
        </w:rPr>
        <w:tab/>
      </w:r>
      <w:r w:rsidRPr="000E3DD7">
        <w:rPr>
          <w:sz w:val="24"/>
          <w:szCs w:val="24"/>
        </w:rPr>
        <w:tab/>
      </w:r>
      <w:r w:rsidR="00C502B2">
        <w:rPr>
          <w:sz w:val="24"/>
          <w:szCs w:val="24"/>
        </w:rPr>
        <w:t>Monikultt</w:t>
      </w:r>
      <w:r w:rsidR="00965A30">
        <w:rPr>
          <w:sz w:val="24"/>
          <w:szCs w:val="24"/>
        </w:rPr>
        <w:t>uu</w:t>
      </w:r>
      <w:r w:rsidR="00C502B2">
        <w:rPr>
          <w:sz w:val="24"/>
          <w:szCs w:val="24"/>
        </w:rPr>
        <w:t>r</w:t>
      </w:r>
      <w:r w:rsidR="00965A30">
        <w:rPr>
          <w:sz w:val="24"/>
          <w:szCs w:val="24"/>
        </w:rPr>
        <w:t>i</w:t>
      </w:r>
      <w:r w:rsidR="00C502B2">
        <w:rPr>
          <w:sz w:val="24"/>
          <w:szCs w:val="24"/>
        </w:rPr>
        <w:t>ohjaaja</w:t>
      </w:r>
      <w:r w:rsidR="00175A3F">
        <w:rPr>
          <w:sz w:val="24"/>
          <w:szCs w:val="24"/>
        </w:rPr>
        <w:t xml:space="preserve"> Anne-Maarit</w:t>
      </w:r>
      <w:r w:rsidR="00C502B2">
        <w:rPr>
          <w:sz w:val="24"/>
          <w:szCs w:val="24"/>
        </w:rPr>
        <w:t xml:space="preserve"> </w:t>
      </w:r>
      <w:r w:rsidR="00965A30">
        <w:rPr>
          <w:sz w:val="24"/>
          <w:szCs w:val="24"/>
        </w:rPr>
        <w:t>ohjaa</w:t>
      </w:r>
      <w:r w:rsidR="00C502B2" w:rsidRPr="00C502B2">
        <w:rPr>
          <w:sz w:val="24"/>
          <w:szCs w:val="24"/>
        </w:rPr>
        <w:t xml:space="preserve"> ensisijaise</w:t>
      </w:r>
      <w:r w:rsidR="00965A30">
        <w:rPr>
          <w:sz w:val="24"/>
          <w:szCs w:val="24"/>
        </w:rPr>
        <w:t>sti maahan muuttajataustaisia</w:t>
      </w:r>
      <w:r w:rsidR="00C502B2" w:rsidRPr="00C502B2">
        <w:rPr>
          <w:sz w:val="24"/>
          <w:szCs w:val="24"/>
        </w:rPr>
        <w:t xml:space="preserve"> </w:t>
      </w:r>
      <w:r w:rsidR="00965A30">
        <w:rPr>
          <w:sz w:val="24"/>
          <w:szCs w:val="24"/>
        </w:rPr>
        <w:t>nuoria sekä</w:t>
      </w:r>
      <w:r w:rsidR="00C502B2" w:rsidRPr="00C502B2">
        <w:rPr>
          <w:sz w:val="24"/>
          <w:szCs w:val="24"/>
        </w:rPr>
        <w:t xml:space="preserve"> yksilöllisesti että ryhmissä</w:t>
      </w:r>
      <w:r w:rsidR="00965A30">
        <w:rPr>
          <w:sz w:val="24"/>
          <w:szCs w:val="24"/>
        </w:rPr>
        <w:t>.</w:t>
      </w:r>
      <w:r w:rsidR="00DE07CA">
        <w:rPr>
          <w:sz w:val="24"/>
          <w:szCs w:val="24"/>
        </w:rPr>
        <w:t xml:space="preserve"> Tehtäviin kuuluu opiskelu- tai työpaikan hakemisessa </w:t>
      </w:r>
      <w:r w:rsidR="00C502B2" w:rsidRPr="00C502B2">
        <w:rPr>
          <w:sz w:val="24"/>
          <w:szCs w:val="24"/>
        </w:rPr>
        <w:t>alkukartoitu</w:t>
      </w:r>
      <w:r w:rsidR="00DE07CA">
        <w:rPr>
          <w:sz w:val="24"/>
          <w:szCs w:val="24"/>
        </w:rPr>
        <w:t>ks</w:t>
      </w:r>
      <w:r w:rsidR="00C502B2" w:rsidRPr="00C502B2">
        <w:rPr>
          <w:sz w:val="24"/>
          <w:szCs w:val="24"/>
        </w:rPr>
        <w:t>en teko, olemassa oleva</w:t>
      </w:r>
      <w:r w:rsidR="00DE07CA">
        <w:rPr>
          <w:sz w:val="24"/>
          <w:szCs w:val="24"/>
        </w:rPr>
        <w:t>n</w:t>
      </w:r>
      <w:r w:rsidR="00C502B2" w:rsidRPr="00C502B2">
        <w:rPr>
          <w:sz w:val="24"/>
          <w:szCs w:val="24"/>
        </w:rPr>
        <w:t xml:space="preserve"> osaamisen tunnistaminen, opiskelu- ja/tai työnhakuvalmiuksien ja tuen tarpeen kartoittaminen </w:t>
      </w:r>
      <w:r w:rsidR="00DE07CA">
        <w:rPr>
          <w:sz w:val="24"/>
          <w:szCs w:val="24"/>
        </w:rPr>
        <w:t>sekä</w:t>
      </w:r>
      <w:r w:rsidR="00C502B2" w:rsidRPr="00C502B2">
        <w:rPr>
          <w:sz w:val="24"/>
          <w:szCs w:val="24"/>
        </w:rPr>
        <w:t xml:space="preserve"> etsivä, jalkautuva työ maahanmuuttajataustaisten tukea tarvitsevien nuorten parissa</w:t>
      </w:r>
      <w:r w:rsidR="00DE07CA">
        <w:rPr>
          <w:sz w:val="24"/>
          <w:szCs w:val="24"/>
        </w:rPr>
        <w:t xml:space="preserve">. </w:t>
      </w:r>
      <w:r w:rsidR="00175A3F">
        <w:rPr>
          <w:sz w:val="24"/>
          <w:szCs w:val="24"/>
        </w:rPr>
        <w:t>Anne-Maaritilla on käytössä et</w:t>
      </w:r>
      <w:r w:rsidR="00614A07">
        <w:rPr>
          <w:sz w:val="24"/>
          <w:szCs w:val="24"/>
        </w:rPr>
        <w:t>ätulkkaus, joten sinua kuunnellaan ja autetaan k</w:t>
      </w:r>
      <w:r w:rsidR="00A33B5A">
        <w:rPr>
          <w:sz w:val="24"/>
          <w:szCs w:val="24"/>
        </w:rPr>
        <w:t xml:space="preserve">aikilla kielillä. </w:t>
      </w:r>
    </w:p>
    <w:p w14:paraId="1F3A139D" w14:textId="5577DD6C" w:rsidR="00962D09" w:rsidRDefault="00962D09" w:rsidP="00B13BD1">
      <w:pPr>
        <w:spacing w:line="240" w:lineRule="auto"/>
        <w:ind w:left="3910" w:hanging="3910"/>
        <w:rPr>
          <w:sz w:val="24"/>
          <w:szCs w:val="24"/>
        </w:rPr>
      </w:pPr>
      <w:r>
        <w:rPr>
          <w:sz w:val="24"/>
          <w:szCs w:val="24"/>
        </w:rPr>
        <w:t xml:space="preserve">Ohjaamotyöntekijä </w:t>
      </w:r>
      <w:r w:rsidR="00B13BD1">
        <w:rPr>
          <w:sz w:val="24"/>
          <w:szCs w:val="24"/>
        </w:rPr>
        <w:tab/>
      </w:r>
      <w:r w:rsidR="00B13BD1">
        <w:rPr>
          <w:sz w:val="24"/>
          <w:szCs w:val="24"/>
        </w:rPr>
        <w:tab/>
      </w:r>
      <w:r w:rsidR="00B13BD1" w:rsidRPr="00B13BD1">
        <w:rPr>
          <w:sz w:val="24"/>
          <w:szCs w:val="24"/>
        </w:rPr>
        <w:t>Ohjaamotyöntekijät auttavat sinua kaikissa mieltäsi askarruttavista asioissa. Asiasi voi liittyä esimerkiksi koulutukseen, työhön, arkeen tai hyvinvointiin. Ohjaamotyöntekijät ovat paikalla Ohjaamossa päivittäin ja he palvelevat sinua myös etänä. Heidän kanssaan voit tehdä esimerkiksi ansioluettelon, etsiä sinulle sopivaa harrastusta tai jutella mistä tahansa asioista.</w:t>
      </w:r>
    </w:p>
    <w:p w14:paraId="120F3ED0" w14:textId="77777777" w:rsidR="00962D09" w:rsidRDefault="00962D09" w:rsidP="00962D09">
      <w:pPr>
        <w:spacing w:line="240" w:lineRule="auto"/>
        <w:rPr>
          <w:sz w:val="24"/>
          <w:szCs w:val="24"/>
        </w:rPr>
      </w:pPr>
    </w:p>
    <w:p w14:paraId="6DE95DB1" w14:textId="6D07E666" w:rsidR="00962D09" w:rsidRDefault="00962D09" w:rsidP="007D67E2">
      <w:pPr>
        <w:spacing w:after="0" w:line="240" w:lineRule="auto"/>
        <w:ind w:left="3910" w:hanging="3910"/>
        <w:rPr>
          <w:sz w:val="24"/>
          <w:szCs w:val="24"/>
        </w:rPr>
      </w:pPr>
      <w:r>
        <w:rPr>
          <w:sz w:val="24"/>
          <w:szCs w:val="24"/>
        </w:rPr>
        <w:lastRenderedPageBreak/>
        <w:t xml:space="preserve">Palveluneuvoja </w:t>
      </w:r>
      <w:r w:rsidR="00B13BD1">
        <w:rPr>
          <w:sz w:val="24"/>
          <w:szCs w:val="24"/>
        </w:rPr>
        <w:tab/>
      </w:r>
      <w:r w:rsidR="00B13BD1">
        <w:rPr>
          <w:sz w:val="24"/>
          <w:szCs w:val="24"/>
        </w:rPr>
        <w:tab/>
      </w:r>
      <w:r w:rsidR="00FE008E">
        <w:rPr>
          <w:sz w:val="24"/>
          <w:szCs w:val="24"/>
        </w:rPr>
        <w:t>Ottaa sinut vastaan tullessasi Ohjaamolle sekä tiedustelee</w:t>
      </w:r>
      <w:r w:rsidR="00163AE2">
        <w:rPr>
          <w:sz w:val="24"/>
          <w:szCs w:val="24"/>
        </w:rPr>
        <w:t>,</w:t>
      </w:r>
      <w:r w:rsidR="00FE008E">
        <w:rPr>
          <w:sz w:val="24"/>
          <w:szCs w:val="24"/>
        </w:rPr>
        <w:t xml:space="preserve"> minkälaista apua tarvitset. </w:t>
      </w:r>
      <w:r w:rsidR="0067129D">
        <w:rPr>
          <w:sz w:val="24"/>
          <w:szCs w:val="24"/>
        </w:rPr>
        <w:t>Jos tulet Ohjaamolle ensimmäistä kertaa palveluneuvoja pyytää sinua vastaamaan nimettömään kyselyyn</w:t>
      </w:r>
      <w:r w:rsidR="004B0FF7">
        <w:rPr>
          <w:sz w:val="24"/>
          <w:szCs w:val="24"/>
        </w:rPr>
        <w:t xml:space="preserve">, jonka avulla saat tarvittavaa kokonaisvaltaista palvelua juuri sinun tarpeet huomioiden. </w:t>
      </w:r>
    </w:p>
    <w:p w14:paraId="24AF0BB9" w14:textId="31518F6E" w:rsidR="00DC7508" w:rsidRDefault="00E2511A" w:rsidP="00FE008E">
      <w:pPr>
        <w:spacing w:line="240" w:lineRule="auto"/>
        <w:ind w:left="3910" w:hanging="3910"/>
        <w:rPr>
          <w:sz w:val="24"/>
          <w:szCs w:val="24"/>
        </w:rPr>
      </w:pPr>
      <w:r>
        <w:rPr>
          <w:sz w:val="24"/>
          <w:szCs w:val="24"/>
        </w:rPr>
        <w:tab/>
      </w:r>
      <w:r w:rsidR="00DC7508">
        <w:rPr>
          <w:sz w:val="24"/>
          <w:szCs w:val="24"/>
        </w:rPr>
        <w:tab/>
        <w:t>Tämän jälkeen palveluneuvoja ohjaa sinut oikean asiantuntijan luokse saamaan</w:t>
      </w:r>
      <w:r w:rsidR="002F6B58">
        <w:rPr>
          <w:sz w:val="24"/>
          <w:szCs w:val="24"/>
        </w:rPr>
        <w:t xml:space="preserve">, jolloin saat apua etsimääsi </w:t>
      </w:r>
      <w:r>
        <w:rPr>
          <w:sz w:val="24"/>
          <w:szCs w:val="24"/>
        </w:rPr>
        <w:t xml:space="preserve">kysymykseen/ asiaan. </w:t>
      </w:r>
    </w:p>
    <w:p w14:paraId="2CBC4EFB" w14:textId="77777777" w:rsidR="00962D09" w:rsidRDefault="00962D09" w:rsidP="00962D09">
      <w:pPr>
        <w:spacing w:line="240" w:lineRule="auto"/>
        <w:rPr>
          <w:sz w:val="24"/>
          <w:szCs w:val="24"/>
        </w:rPr>
      </w:pPr>
    </w:p>
    <w:p w14:paraId="4F2EBA71" w14:textId="239D7F46" w:rsidR="00962D09" w:rsidRDefault="00962D09" w:rsidP="00046B50">
      <w:pPr>
        <w:spacing w:line="240" w:lineRule="auto"/>
        <w:ind w:left="3910" w:hanging="3910"/>
        <w:rPr>
          <w:sz w:val="24"/>
          <w:szCs w:val="24"/>
        </w:rPr>
      </w:pPr>
      <w:r>
        <w:rPr>
          <w:sz w:val="24"/>
          <w:szCs w:val="24"/>
        </w:rPr>
        <w:t>Palvelusuunnittelija</w:t>
      </w:r>
      <w:r w:rsidR="007D67E2">
        <w:rPr>
          <w:sz w:val="24"/>
          <w:szCs w:val="24"/>
        </w:rPr>
        <w:tab/>
      </w:r>
      <w:r w:rsidR="007D67E2">
        <w:rPr>
          <w:sz w:val="24"/>
          <w:szCs w:val="24"/>
        </w:rPr>
        <w:tab/>
      </w:r>
      <w:r w:rsidR="00046B50">
        <w:rPr>
          <w:sz w:val="24"/>
          <w:szCs w:val="24"/>
        </w:rPr>
        <w:t xml:space="preserve">Markkinoinnin ja viestinnän </w:t>
      </w:r>
      <w:r w:rsidR="00046B50" w:rsidRPr="00046B50">
        <w:rPr>
          <w:sz w:val="24"/>
          <w:szCs w:val="24"/>
        </w:rPr>
        <w:t>koordinoin</w:t>
      </w:r>
      <w:r w:rsidR="00646FEC">
        <w:rPr>
          <w:sz w:val="24"/>
          <w:szCs w:val="24"/>
        </w:rPr>
        <w:t>ti/ ohjaaminen</w:t>
      </w:r>
      <w:r w:rsidR="00046B50" w:rsidRPr="00046B50">
        <w:rPr>
          <w:sz w:val="24"/>
          <w:szCs w:val="24"/>
        </w:rPr>
        <w:t xml:space="preserve"> ja </w:t>
      </w:r>
      <w:r w:rsidR="00646FEC">
        <w:rPr>
          <w:sz w:val="24"/>
          <w:szCs w:val="24"/>
        </w:rPr>
        <w:t xml:space="preserve">erilaisten dokumenttien </w:t>
      </w:r>
      <w:r w:rsidR="00046B50" w:rsidRPr="00046B50">
        <w:rPr>
          <w:sz w:val="24"/>
          <w:szCs w:val="24"/>
        </w:rPr>
        <w:t>kirjoit</w:t>
      </w:r>
      <w:r w:rsidR="00646FEC">
        <w:rPr>
          <w:sz w:val="24"/>
          <w:szCs w:val="24"/>
        </w:rPr>
        <w:t>tamine</w:t>
      </w:r>
      <w:r w:rsidR="00046B50" w:rsidRPr="00046B50">
        <w:rPr>
          <w:sz w:val="24"/>
          <w:szCs w:val="24"/>
        </w:rPr>
        <w:t>n. Yritysyhteistyö</w:t>
      </w:r>
      <w:r w:rsidR="0024489A">
        <w:rPr>
          <w:sz w:val="24"/>
          <w:szCs w:val="24"/>
        </w:rPr>
        <w:t>n</w:t>
      </w:r>
      <w:r w:rsidR="006627A2">
        <w:rPr>
          <w:sz w:val="24"/>
          <w:szCs w:val="24"/>
        </w:rPr>
        <w:t xml:space="preserve"> ylläpitäminen ja päivittäminen</w:t>
      </w:r>
      <w:r w:rsidR="00046B50" w:rsidRPr="00046B50">
        <w:rPr>
          <w:sz w:val="24"/>
          <w:szCs w:val="24"/>
        </w:rPr>
        <w:t xml:space="preserve"> </w:t>
      </w:r>
      <w:r w:rsidR="006627A2">
        <w:rPr>
          <w:sz w:val="24"/>
          <w:szCs w:val="24"/>
        </w:rPr>
        <w:t>sekä</w:t>
      </w:r>
      <w:r w:rsidR="00046B50" w:rsidRPr="00046B50">
        <w:rPr>
          <w:sz w:val="24"/>
          <w:szCs w:val="24"/>
        </w:rPr>
        <w:t xml:space="preserve"> asiakastyö</w:t>
      </w:r>
      <w:r w:rsidR="0024489A">
        <w:rPr>
          <w:sz w:val="24"/>
          <w:szCs w:val="24"/>
        </w:rPr>
        <w:t>.</w:t>
      </w:r>
    </w:p>
    <w:p w14:paraId="4EB350EC" w14:textId="77777777" w:rsidR="00962D09" w:rsidRDefault="00962D09" w:rsidP="00962D09">
      <w:pPr>
        <w:spacing w:line="240" w:lineRule="auto"/>
        <w:rPr>
          <w:sz w:val="24"/>
          <w:szCs w:val="24"/>
        </w:rPr>
      </w:pPr>
    </w:p>
    <w:p w14:paraId="50345FB3" w14:textId="6EFC55FB" w:rsidR="00962D09" w:rsidRDefault="00962D09" w:rsidP="00923612">
      <w:pPr>
        <w:spacing w:line="240" w:lineRule="auto"/>
        <w:ind w:left="5216" w:hanging="5216"/>
        <w:rPr>
          <w:sz w:val="24"/>
          <w:szCs w:val="24"/>
        </w:rPr>
      </w:pPr>
      <w:r w:rsidRPr="00E61A3C">
        <w:rPr>
          <w:sz w:val="24"/>
          <w:szCs w:val="24"/>
        </w:rPr>
        <w:t>Ohjaamopalveluiden perusyksikön esi</w:t>
      </w:r>
      <w:r>
        <w:rPr>
          <w:sz w:val="24"/>
          <w:szCs w:val="24"/>
        </w:rPr>
        <w:t>henkilö</w:t>
      </w:r>
      <w:r w:rsidR="00923612">
        <w:rPr>
          <w:sz w:val="24"/>
          <w:szCs w:val="24"/>
        </w:rPr>
        <w:tab/>
      </w:r>
      <w:r w:rsidR="00923612" w:rsidRPr="00923612">
        <w:rPr>
          <w:sz w:val="24"/>
          <w:szCs w:val="24"/>
        </w:rPr>
        <w:t xml:space="preserve">Ohjaamon toiminnan </w:t>
      </w:r>
      <w:r w:rsidR="00A24728">
        <w:rPr>
          <w:sz w:val="24"/>
          <w:szCs w:val="24"/>
        </w:rPr>
        <w:t xml:space="preserve">ylläpitäminen ja </w:t>
      </w:r>
      <w:r w:rsidR="00923612" w:rsidRPr="00923612">
        <w:rPr>
          <w:sz w:val="24"/>
          <w:szCs w:val="24"/>
        </w:rPr>
        <w:t>kehittämi</w:t>
      </w:r>
      <w:r w:rsidR="00A24728">
        <w:rPr>
          <w:sz w:val="24"/>
          <w:szCs w:val="24"/>
        </w:rPr>
        <w:t>nen sekä a</w:t>
      </w:r>
      <w:r w:rsidR="00923612" w:rsidRPr="00923612">
        <w:rPr>
          <w:sz w:val="24"/>
          <w:szCs w:val="24"/>
        </w:rPr>
        <w:t>siakastyö mahdollisuuksien mukaan. </w:t>
      </w:r>
    </w:p>
    <w:p w14:paraId="04483A6F" w14:textId="77777777" w:rsidR="00962D09" w:rsidRDefault="00962D09" w:rsidP="00962D09">
      <w:pPr>
        <w:spacing w:line="240" w:lineRule="auto"/>
        <w:rPr>
          <w:sz w:val="24"/>
          <w:szCs w:val="24"/>
        </w:rPr>
      </w:pPr>
    </w:p>
    <w:p w14:paraId="61F67715" w14:textId="77777777" w:rsidR="00962D09" w:rsidRPr="000E3DD7" w:rsidRDefault="00962D09" w:rsidP="00962D09">
      <w:pPr>
        <w:spacing w:line="240" w:lineRule="auto"/>
        <w:rPr>
          <w:sz w:val="24"/>
          <w:szCs w:val="24"/>
        </w:rPr>
      </w:pPr>
    </w:p>
    <w:p w14:paraId="00DEA943" w14:textId="77777777" w:rsidR="00E61A3C" w:rsidRPr="000F74EC" w:rsidRDefault="00E61A3C" w:rsidP="000F74EC"/>
    <w:sectPr w:rsidR="00E61A3C" w:rsidRPr="000F74EC">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D53A" w14:textId="77777777" w:rsidR="00C76C66" w:rsidRDefault="00C76C66" w:rsidP="004B71CD">
      <w:pPr>
        <w:spacing w:after="0" w:line="240" w:lineRule="auto"/>
      </w:pPr>
      <w:r>
        <w:separator/>
      </w:r>
    </w:p>
  </w:endnote>
  <w:endnote w:type="continuationSeparator" w:id="0">
    <w:p w14:paraId="28025360" w14:textId="77777777" w:rsidR="00C76C66" w:rsidRDefault="00C76C66" w:rsidP="004B71CD">
      <w:pPr>
        <w:spacing w:after="0" w:line="240" w:lineRule="auto"/>
      </w:pPr>
      <w:r>
        <w:continuationSeparator/>
      </w:r>
    </w:p>
  </w:endnote>
  <w:endnote w:type="continuationNotice" w:id="1">
    <w:p w14:paraId="0A3DB59E" w14:textId="77777777" w:rsidR="00C76C66" w:rsidRDefault="00C76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68A1" w14:textId="2DE1DF90" w:rsidR="004B71CD" w:rsidRPr="004B71CD" w:rsidRDefault="001F1A4B" w:rsidP="004B71CD">
    <w:pPr>
      <w:tabs>
        <w:tab w:val="left" w:pos="1900"/>
      </w:tabs>
      <w:spacing w:after="0" w:line="240" w:lineRule="auto"/>
    </w:pPr>
    <w:r w:rsidRPr="004B71CD">
      <w:rPr>
        <w:noProof/>
      </w:rPr>
      <w:drawing>
        <wp:anchor distT="0" distB="0" distL="114300" distR="114300" simplePos="0" relativeHeight="251658242" behindDoc="0" locked="0" layoutInCell="1" allowOverlap="1" wp14:anchorId="16C07EE6" wp14:editId="5FA1F6CA">
          <wp:simplePos x="0" y="0"/>
          <wp:positionH relativeFrom="column">
            <wp:posOffset>3700946</wp:posOffset>
          </wp:positionH>
          <wp:positionV relativeFrom="paragraph">
            <wp:posOffset>142489</wp:posOffset>
          </wp:positionV>
          <wp:extent cx="857250" cy="359410"/>
          <wp:effectExtent l="0" t="0" r="0" b="2540"/>
          <wp:wrapThrough wrapText="bothSides">
            <wp:wrapPolygon edited="0">
              <wp:start x="0" y="0"/>
              <wp:lineTo x="0" y="20608"/>
              <wp:lineTo x="21120" y="20608"/>
              <wp:lineTo x="21120" y="0"/>
              <wp:lineTo x="0" y="0"/>
            </wp:wrapPolygon>
          </wp:wrapThrough>
          <wp:docPr id="3" name="Kuva 3" descr="Kuva, joka sisältää kohteen teksti, clipart-kuva, vektori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 clipart-kuva, vektorigrafiikka&#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59410"/>
                  </a:xfrm>
                  <a:prstGeom prst="rect">
                    <a:avLst/>
                  </a:prstGeom>
                  <a:noFill/>
                </pic:spPr>
              </pic:pic>
            </a:graphicData>
          </a:graphic>
          <wp14:sizeRelH relativeFrom="margin">
            <wp14:pctWidth>0</wp14:pctWidth>
          </wp14:sizeRelH>
          <wp14:sizeRelV relativeFrom="margin">
            <wp14:pctHeight>0</wp14:pctHeight>
          </wp14:sizeRelV>
        </wp:anchor>
      </w:drawing>
    </w:r>
    <w:r w:rsidRPr="002758EA">
      <w:rPr>
        <w:noProof/>
        <w:lang w:val="en-US"/>
      </w:rPr>
      <w:drawing>
        <wp:anchor distT="0" distB="0" distL="114300" distR="114300" simplePos="0" relativeHeight="251658243" behindDoc="0" locked="0" layoutInCell="1" allowOverlap="1" wp14:anchorId="10F84DFD" wp14:editId="6FEF4889">
          <wp:simplePos x="0" y="0"/>
          <wp:positionH relativeFrom="column">
            <wp:posOffset>1912289</wp:posOffset>
          </wp:positionH>
          <wp:positionV relativeFrom="paragraph">
            <wp:posOffset>94615</wp:posOffset>
          </wp:positionV>
          <wp:extent cx="1689100" cy="405765"/>
          <wp:effectExtent l="0" t="0" r="6350" b="0"/>
          <wp:wrapThrough wrapText="bothSides">
            <wp:wrapPolygon edited="0">
              <wp:start x="0" y="0"/>
              <wp:lineTo x="0" y="20282"/>
              <wp:lineTo x="21438" y="20282"/>
              <wp:lineTo x="21438"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100" cy="405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71CD">
      <w:rPr>
        <w:noProof/>
      </w:rPr>
      <w:drawing>
        <wp:anchor distT="0" distB="0" distL="114300" distR="114300" simplePos="0" relativeHeight="251658241" behindDoc="0" locked="0" layoutInCell="1" allowOverlap="1" wp14:anchorId="21E71A48" wp14:editId="554A8FD9">
          <wp:simplePos x="0" y="0"/>
          <wp:positionH relativeFrom="column">
            <wp:posOffset>1089411</wp:posOffset>
          </wp:positionH>
          <wp:positionV relativeFrom="paragraph">
            <wp:posOffset>-41910</wp:posOffset>
          </wp:positionV>
          <wp:extent cx="698500" cy="490220"/>
          <wp:effectExtent l="0" t="0" r="0" b="5080"/>
          <wp:wrapThrough wrapText="bothSides">
            <wp:wrapPolygon edited="0">
              <wp:start x="589" y="839"/>
              <wp:lineTo x="589" y="18466"/>
              <wp:lineTo x="7069" y="20984"/>
              <wp:lineTo x="10015" y="20984"/>
              <wp:lineTo x="17673" y="19306"/>
              <wp:lineTo x="20618" y="18466"/>
              <wp:lineTo x="20618" y="6715"/>
              <wp:lineTo x="18851" y="2518"/>
              <wp:lineTo x="13549" y="839"/>
              <wp:lineTo x="589" y="839"/>
            </wp:wrapPolygon>
          </wp:wrapThrough>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8500" cy="490220"/>
                  </a:xfrm>
                  <a:prstGeom prst="rect">
                    <a:avLst/>
                  </a:prstGeom>
                  <a:noFill/>
                </pic:spPr>
              </pic:pic>
            </a:graphicData>
          </a:graphic>
          <wp14:sizeRelH relativeFrom="margin">
            <wp14:pctWidth>0</wp14:pctWidth>
          </wp14:sizeRelH>
          <wp14:sizeRelV relativeFrom="margin">
            <wp14:pctHeight>0</wp14:pctHeight>
          </wp14:sizeRelV>
        </wp:anchor>
      </w:drawing>
    </w:r>
    <w:r w:rsidR="008C4D0F" w:rsidRPr="004B71CD">
      <w:rPr>
        <w:noProof/>
      </w:rPr>
      <w:drawing>
        <wp:anchor distT="0" distB="0" distL="114300" distR="114300" simplePos="0" relativeHeight="251658240" behindDoc="0" locked="0" layoutInCell="1" allowOverlap="1" wp14:anchorId="19A242B9" wp14:editId="5CCF2096">
          <wp:simplePos x="0" y="0"/>
          <wp:positionH relativeFrom="column">
            <wp:posOffset>35505</wp:posOffset>
          </wp:positionH>
          <wp:positionV relativeFrom="paragraph">
            <wp:posOffset>-86470</wp:posOffset>
          </wp:positionV>
          <wp:extent cx="646430" cy="670560"/>
          <wp:effectExtent l="0" t="0" r="1270" b="0"/>
          <wp:wrapThrough wrapText="bothSides">
            <wp:wrapPolygon edited="0">
              <wp:start x="0" y="0"/>
              <wp:lineTo x="0" y="20250"/>
              <wp:lineTo x="19733" y="20250"/>
              <wp:lineTo x="21006" y="17182"/>
              <wp:lineTo x="21006"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430" cy="670560"/>
                  </a:xfrm>
                  <a:prstGeom prst="rect">
                    <a:avLst/>
                  </a:prstGeom>
                  <a:noFill/>
                </pic:spPr>
              </pic:pic>
            </a:graphicData>
          </a:graphic>
        </wp:anchor>
      </w:drawing>
    </w:r>
    <w:r w:rsidR="004B71CD" w:rsidRPr="004B71CD">
      <w:tab/>
    </w:r>
  </w:p>
  <w:p w14:paraId="3D999585" w14:textId="77777777" w:rsidR="004B71CD" w:rsidRDefault="004B71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B69B" w14:textId="77777777" w:rsidR="00C76C66" w:rsidRDefault="00C76C66" w:rsidP="004B71CD">
      <w:pPr>
        <w:spacing w:after="0" w:line="240" w:lineRule="auto"/>
      </w:pPr>
      <w:r>
        <w:separator/>
      </w:r>
    </w:p>
  </w:footnote>
  <w:footnote w:type="continuationSeparator" w:id="0">
    <w:p w14:paraId="23799082" w14:textId="77777777" w:rsidR="00C76C66" w:rsidRDefault="00C76C66" w:rsidP="004B71CD">
      <w:pPr>
        <w:spacing w:after="0" w:line="240" w:lineRule="auto"/>
      </w:pPr>
      <w:r>
        <w:continuationSeparator/>
      </w:r>
    </w:p>
  </w:footnote>
  <w:footnote w:type="continuationNotice" w:id="1">
    <w:p w14:paraId="4BC113C3" w14:textId="77777777" w:rsidR="00C76C66" w:rsidRDefault="00C76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FE9E" w14:textId="77777777" w:rsidR="004B71CD" w:rsidRPr="004B71CD" w:rsidRDefault="000E3DD7" w:rsidP="000E3DD7">
    <w:pPr>
      <w:pStyle w:val="Yltunniste"/>
      <w:tabs>
        <w:tab w:val="clear" w:pos="4819"/>
        <w:tab w:val="clear" w:pos="9638"/>
      </w:tabs>
      <w:ind w:left="7824"/>
    </w:pPr>
    <w:r>
      <w:t>15.12.2022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AF4"/>
    <w:multiLevelType w:val="multilevel"/>
    <w:tmpl w:val="5A2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C2E5C"/>
    <w:multiLevelType w:val="hybridMultilevel"/>
    <w:tmpl w:val="7790525C"/>
    <w:lvl w:ilvl="0" w:tplc="0E16B528">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DD229F"/>
    <w:multiLevelType w:val="multilevel"/>
    <w:tmpl w:val="D6B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051C1"/>
    <w:multiLevelType w:val="hybridMultilevel"/>
    <w:tmpl w:val="2346A882"/>
    <w:lvl w:ilvl="0" w:tplc="EFB6B45E">
      <w:start w:val="1"/>
      <w:numFmt w:val="bullet"/>
      <w:lvlText w:val="•"/>
      <w:lvlJc w:val="left"/>
      <w:pPr>
        <w:tabs>
          <w:tab w:val="num" w:pos="720"/>
        </w:tabs>
        <w:ind w:left="720" w:hanging="360"/>
      </w:pPr>
      <w:rPr>
        <w:rFonts w:ascii="Arial" w:hAnsi="Arial" w:hint="default"/>
      </w:rPr>
    </w:lvl>
    <w:lvl w:ilvl="1" w:tplc="27DA2FAE">
      <w:start w:val="1"/>
      <w:numFmt w:val="bullet"/>
      <w:lvlText w:val="•"/>
      <w:lvlJc w:val="left"/>
      <w:pPr>
        <w:tabs>
          <w:tab w:val="num" w:pos="1440"/>
        </w:tabs>
        <w:ind w:left="1440" w:hanging="360"/>
      </w:pPr>
      <w:rPr>
        <w:rFonts w:ascii="Arial" w:hAnsi="Arial" w:hint="default"/>
      </w:rPr>
    </w:lvl>
    <w:lvl w:ilvl="2" w:tplc="AD366AA0">
      <w:start w:val="1"/>
      <w:numFmt w:val="bullet"/>
      <w:lvlText w:val="•"/>
      <w:lvlJc w:val="left"/>
      <w:pPr>
        <w:tabs>
          <w:tab w:val="num" w:pos="2160"/>
        </w:tabs>
        <w:ind w:left="2160" w:hanging="360"/>
      </w:pPr>
      <w:rPr>
        <w:rFonts w:ascii="Arial" w:hAnsi="Arial" w:hint="default"/>
      </w:rPr>
    </w:lvl>
    <w:lvl w:ilvl="3" w:tplc="E460BA54" w:tentative="1">
      <w:start w:val="1"/>
      <w:numFmt w:val="bullet"/>
      <w:lvlText w:val="•"/>
      <w:lvlJc w:val="left"/>
      <w:pPr>
        <w:tabs>
          <w:tab w:val="num" w:pos="2880"/>
        </w:tabs>
        <w:ind w:left="2880" w:hanging="360"/>
      </w:pPr>
      <w:rPr>
        <w:rFonts w:ascii="Arial" w:hAnsi="Arial" w:hint="default"/>
      </w:rPr>
    </w:lvl>
    <w:lvl w:ilvl="4" w:tplc="E1B44950" w:tentative="1">
      <w:start w:val="1"/>
      <w:numFmt w:val="bullet"/>
      <w:lvlText w:val="•"/>
      <w:lvlJc w:val="left"/>
      <w:pPr>
        <w:tabs>
          <w:tab w:val="num" w:pos="3600"/>
        </w:tabs>
        <w:ind w:left="3600" w:hanging="360"/>
      </w:pPr>
      <w:rPr>
        <w:rFonts w:ascii="Arial" w:hAnsi="Arial" w:hint="default"/>
      </w:rPr>
    </w:lvl>
    <w:lvl w:ilvl="5" w:tplc="E24E5F92" w:tentative="1">
      <w:start w:val="1"/>
      <w:numFmt w:val="bullet"/>
      <w:lvlText w:val="•"/>
      <w:lvlJc w:val="left"/>
      <w:pPr>
        <w:tabs>
          <w:tab w:val="num" w:pos="4320"/>
        </w:tabs>
        <w:ind w:left="4320" w:hanging="360"/>
      </w:pPr>
      <w:rPr>
        <w:rFonts w:ascii="Arial" w:hAnsi="Arial" w:hint="default"/>
      </w:rPr>
    </w:lvl>
    <w:lvl w:ilvl="6" w:tplc="BCF8F9AA" w:tentative="1">
      <w:start w:val="1"/>
      <w:numFmt w:val="bullet"/>
      <w:lvlText w:val="•"/>
      <w:lvlJc w:val="left"/>
      <w:pPr>
        <w:tabs>
          <w:tab w:val="num" w:pos="5040"/>
        </w:tabs>
        <w:ind w:left="5040" w:hanging="360"/>
      </w:pPr>
      <w:rPr>
        <w:rFonts w:ascii="Arial" w:hAnsi="Arial" w:hint="default"/>
      </w:rPr>
    </w:lvl>
    <w:lvl w:ilvl="7" w:tplc="B54E1BF6" w:tentative="1">
      <w:start w:val="1"/>
      <w:numFmt w:val="bullet"/>
      <w:lvlText w:val="•"/>
      <w:lvlJc w:val="left"/>
      <w:pPr>
        <w:tabs>
          <w:tab w:val="num" w:pos="5760"/>
        </w:tabs>
        <w:ind w:left="5760" w:hanging="360"/>
      </w:pPr>
      <w:rPr>
        <w:rFonts w:ascii="Arial" w:hAnsi="Arial" w:hint="default"/>
      </w:rPr>
    </w:lvl>
    <w:lvl w:ilvl="8" w:tplc="FA96FD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2650AC"/>
    <w:multiLevelType w:val="multilevel"/>
    <w:tmpl w:val="542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E69A0"/>
    <w:multiLevelType w:val="hybridMultilevel"/>
    <w:tmpl w:val="8AF680D0"/>
    <w:lvl w:ilvl="0" w:tplc="35324E8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613FE0"/>
    <w:multiLevelType w:val="multilevel"/>
    <w:tmpl w:val="716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E35A3"/>
    <w:multiLevelType w:val="multilevel"/>
    <w:tmpl w:val="B4DE39BE"/>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8" w15:restartNumberingAfterBreak="0">
    <w:nsid w:val="5A11748A"/>
    <w:multiLevelType w:val="hybridMultilevel"/>
    <w:tmpl w:val="2C46E3C6"/>
    <w:lvl w:ilvl="0" w:tplc="0E16B52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EA73A5E"/>
    <w:multiLevelType w:val="multilevel"/>
    <w:tmpl w:val="AD6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717477">
    <w:abstractNumId w:val="8"/>
  </w:num>
  <w:num w:numId="2" w16cid:durableId="1629437205">
    <w:abstractNumId w:val="5"/>
  </w:num>
  <w:num w:numId="3" w16cid:durableId="2029990600">
    <w:abstractNumId w:val="1"/>
  </w:num>
  <w:num w:numId="4" w16cid:durableId="1675111642">
    <w:abstractNumId w:val="3"/>
  </w:num>
  <w:num w:numId="5" w16cid:durableId="1726947520">
    <w:abstractNumId w:val="9"/>
  </w:num>
  <w:num w:numId="6" w16cid:durableId="486480470">
    <w:abstractNumId w:val="6"/>
  </w:num>
  <w:num w:numId="7" w16cid:durableId="669605811">
    <w:abstractNumId w:val="7"/>
  </w:num>
  <w:num w:numId="8" w16cid:durableId="1314993134">
    <w:abstractNumId w:val="2"/>
  </w:num>
  <w:num w:numId="9" w16cid:durableId="9113339">
    <w:abstractNumId w:val="4"/>
  </w:num>
  <w:num w:numId="10" w16cid:durableId="202978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CD"/>
    <w:rsid w:val="000128F4"/>
    <w:rsid w:val="00046B50"/>
    <w:rsid w:val="0009284B"/>
    <w:rsid w:val="000A112D"/>
    <w:rsid w:val="000B7CF3"/>
    <w:rsid w:val="000C1EA0"/>
    <w:rsid w:val="000D0D1F"/>
    <w:rsid w:val="000D21BE"/>
    <w:rsid w:val="000E3DD7"/>
    <w:rsid w:val="000F5B20"/>
    <w:rsid w:val="000F74EC"/>
    <w:rsid w:val="00105D49"/>
    <w:rsid w:val="0011574A"/>
    <w:rsid w:val="00116719"/>
    <w:rsid w:val="0013213E"/>
    <w:rsid w:val="00135285"/>
    <w:rsid w:val="00163AE2"/>
    <w:rsid w:val="00175A3F"/>
    <w:rsid w:val="001A163F"/>
    <w:rsid w:val="001A52D3"/>
    <w:rsid w:val="001B06D5"/>
    <w:rsid w:val="001B40C5"/>
    <w:rsid w:val="001C582A"/>
    <w:rsid w:val="001F1A4B"/>
    <w:rsid w:val="00207A2B"/>
    <w:rsid w:val="002229AA"/>
    <w:rsid w:val="002426C7"/>
    <w:rsid w:val="0024489A"/>
    <w:rsid w:val="00244956"/>
    <w:rsid w:val="002954EB"/>
    <w:rsid w:val="002E30EC"/>
    <w:rsid w:val="002F6B58"/>
    <w:rsid w:val="003030D9"/>
    <w:rsid w:val="00306A17"/>
    <w:rsid w:val="003247C7"/>
    <w:rsid w:val="00330054"/>
    <w:rsid w:val="00390842"/>
    <w:rsid w:val="00390885"/>
    <w:rsid w:val="00460846"/>
    <w:rsid w:val="004753CA"/>
    <w:rsid w:val="004B0FF7"/>
    <w:rsid w:val="004B71CD"/>
    <w:rsid w:val="004C73E2"/>
    <w:rsid w:val="004D2CD1"/>
    <w:rsid w:val="004D3B75"/>
    <w:rsid w:val="004D51D2"/>
    <w:rsid w:val="00534313"/>
    <w:rsid w:val="00536848"/>
    <w:rsid w:val="00545F6F"/>
    <w:rsid w:val="00550EF5"/>
    <w:rsid w:val="005964F6"/>
    <w:rsid w:val="006149CB"/>
    <w:rsid w:val="00614A07"/>
    <w:rsid w:val="006268D8"/>
    <w:rsid w:val="00646FEC"/>
    <w:rsid w:val="00657275"/>
    <w:rsid w:val="006627A2"/>
    <w:rsid w:val="0067129D"/>
    <w:rsid w:val="006A247C"/>
    <w:rsid w:val="006D4440"/>
    <w:rsid w:val="006E7728"/>
    <w:rsid w:val="006F152D"/>
    <w:rsid w:val="00701723"/>
    <w:rsid w:val="00704E4C"/>
    <w:rsid w:val="00722E8A"/>
    <w:rsid w:val="00734F38"/>
    <w:rsid w:val="00742A61"/>
    <w:rsid w:val="00764B8E"/>
    <w:rsid w:val="00784A7D"/>
    <w:rsid w:val="00794746"/>
    <w:rsid w:val="007B4D53"/>
    <w:rsid w:val="007D67E2"/>
    <w:rsid w:val="007D72BB"/>
    <w:rsid w:val="007F3506"/>
    <w:rsid w:val="00804728"/>
    <w:rsid w:val="00841DC5"/>
    <w:rsid w:val="008C1602"/>
    <w:rsid w:val="008C4D0F"/>
    <w:rsid w:val="008C657F"/>
    <w:rsid w:val="00907D38"/>
    <w:rsid w:val="00923612"/>
    <w:rsid w:val="00946746"/>
    <w:rsid w:val="009607ED"/>
    <w:rsid w:val="00962D09"/>
    <w:rsid w:val="00965A30"/>
    <w:rsid w:val="009B609A"/>
    <w:rsid w:val="009E37B9"/>
    <w:rsid w:val="00A16BAA"/>
    <w:rsid w:val="00A24728"/>
    <w:rsid w:val="00A33B5A"/>
    <w:rsid w:val="00A50692"/>
    <w:rsid w:val="00A967A3"/>
    <w:rsid w:val="00AA2F21"/>
    <w:rsid w:val="00AF4542"/>
    <w:rsid w:val="00B13BD1"/>
    <w:rsid w:val="00B15DE7"/>
    <w:rsid w:val="00B50A2C"/>
    <w:rsid w:val="00B626C8"/>
    <w:rsid w:val="00B916CE"/>
    <w:rsid w:val="00C2289D"/>
    <w:rsid w:val="00C24C4A"/>
    <w:rsid w:val="00C502B2"/>
    <w:rsid w:val="00C51E59"/>
    <w:rsid w:val="00C53087"/>
    <w:rsid w:val="00C67B8A"/>
    <w:rsid w:val="00C76C66"/>
    <w:rsid w:val="00CB54F0"/>
    <w:rsid w:val="00CC59D8"/>
    <w:rsid w:val="00CF2819"/>
    <w:rsid w:val="00CF6664"/>
    <w:rsid w:val="00D011C4"/>
    <w:rsid w:val="00D162B6"/>
    <w:rsid w:val="00D95105"/>
    <w:rsid w:val="00DA48B1"/>
    <w:rsid w:val="00DB3A6F"/>
    <w:rsid w:val="00DC7508"/>
    <w:rsid w:val="00DE07CA"/>
    <w:rsid w:val="00DE56A6"/>
    <w:rsid w:val="00E2511A"/>
    <w:rsid w:val="00E40EE0"/>
    <w:rsid w:val="00E61A3C"/>
    <w:rsid w:val="00E93AC0"/>
    <w:rsid w:val="00EA2EF5"/>
    <w:rsid w:val="00EE1145"/>
    <w:rsid w:val="00EE18F2"/>
    <w:rsid w:val="00EE3928"/>
    <w:rsid w:val="00EF0E51"/>
    <w:rsid w:val="00F2138F"/>
    <w:rsid w:val="00F257F3"/>
    <w:rsid w:val="00F43178"/>
    <w:rsid w:val="00F502C4"/>
    <w:rsid w:val="00F934E6"/>
    <w:rsid w:val="00FE008E"/>
    <w:rsid w:val="00FF75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205A"/>
  <w15:chartTrackingRefBased/>
  <w15:docId w15:val="{4FA04458-FF28-4AD4-8A62-854705AC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2D0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B71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B71CD"/>
  </w:style>
  <w:style w:type="paragraph" w:styleId="Alatunniste">
    <w:name w:val="footer"/>
    <w:basedOn w:val="Normaali"/>
    <w:link w:val="AlatunnisteChar"/>
    <w:uiPriority w:val="99"/>
    <w:unhideWhenUsed/>
    <w:rsid w:val="004B71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B71CD"/>
  </w:style>
  <w:style w:type="paragraph" w:styleId="Luettelokappale">
    <w:name w:val="List Paragraph"/>
    <w:basedOn w:val="Normaali"/>
    <w:uiPriority w:val="34"/>
    <w:qFormat/>
    <w:rsid w:val="00F2138F"/>
    <w:pPr>
      <w:ind w:left="720"/>
      <w:contextualSpacing/>
    </w:pPr>
  </w:style>
  <w:style w:type="character" w:styleId="Hyperlinkki">
    <w:name w:val="Hyperlink"/>
    <w:basedOn w:val="Kappaleenoletusfontti"/>
    <w:uiPriority w:val="99"/>
    <w:unhideWhenUsed/>
    <w:rsid w:val="00550EF5"/>
    <w:rPr>
      <w:color w:val="0563C1" w:themeColor="hyperlink"/>
      <w:u w:val="single"/>
    </w:rPr>
  </w:style>
  <w:style w:type="character" w:styleId="Ratkaisematonmaininta">
    <w:name w:val="Unresolved Mention"/>
    <w:basedOn w:val="Kappaleenoletusfontti"/>
    <w:uiPriority w:val="99"/>
    <w:semiHidden/>
    <w:unhideWhenUsed/>
    <w:rsid w:val="00550EF5"/>
    <w:rPr>
      <w:color w:val="605E5C"/>
      <w:shd w:val="clear" w:color="auto" w:fill="E1DFDD"/>
    </w:rPr>
  </w:style>
  <w:style w:type="paragraph" w:styleId="NormaaliWWW">
    <w:name w:val="Normal (Web)"/>
    <w:basedOn w:val="Normaali"/>
    <w:uiPriority w:val="99"/>
    <w:semiHidden/>
    <w:unhideWhenUsed/>
    <w:rsid w:val="009B60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9162">
      <w:bodyDiv w:val="1"/>
      <w:marLeft w:val="0"/>
      <w:marRight w:val="0"/>
      <w:marTop w:val="0"/>
      <w:marBottom w:val="0"/>
      <w:divBdr>
        <w:top w:val="none" w:sz="0" w:space="0" w:color="auto"/>
        <w:left w:val="none" w:sz="0" w:space="0" w:color="auto"/>
        <w:bottom w:val="none" w:sz="0" w:space="0" w:color="auto"/>
        <w:right w:val="none" w:sz="0" w:space="0" w:color="auto"/>
      </w:divBdr>
    </w:div>
    <w:div w:id="413740953">
      <w:bodyDiv w:val="1"/>
      <w:marLeft w:val="0"/>
      <w:marRight w:val="0"/>
      <w:marTop w:val="0"/>
      <w:marBottom w:val="0"/>
      <w:divBdr>
        <w:top w:val="none" w:sz="0" w:space="0" w:color="auto"/>
        <w:left w:val="none" w:sz="0" w:space="0" w:color="auto"/>
        <w:bottom w:val="none" w:sz="0" w:space="0" w:color="auto"/>
        <w:right w:val="none" w:sz="0" w:space="0" w:color="auto"/>
      </w:divBdr>
    </w:div>
    <w:div w:id="459348762">
      <w:bodyDiv w:val="1"/>
      <w:marLeft w:val="0"/>
      <w:marRight w:val="0"/>
      <w:marTop w:val="0"/>
      <w:marBottom w:val="0"/>
      <w:divBdr>
        <w:top w:val="none" w:sz="0" w:space="0" w:color="auto"/>
        <w:left w:val="none" w:sz="0" w:space="0" w:color="auto"/>
        <w:bottom w:val="none" w:sz="0" w:space="0" w:color="auto"/>
        <w:right w:val="none" w:sz="0" w:space="0" w:color="auto"/>
      </w:divBdr>
    </w:div>
    <w:div w:id="714736867">
      <w:bodyDiv w:val="1"/>
      <w:marLeft w:val="0"/>
      <w:marRight w:val="0"/>
      <w:marTop w:val="0"/>
      <w:marBottom w:val="0"/>
      <w:divBdr>
        <w:top w:val="none" w:sz="0" w:space="0" w:color="auto"/>
        <w:left w:val="none" w:sz="0" w:space="0" w:color="auto"/>
        <w:bottom w:val="none" w:sz="0" w:space="0" w:color="auto"/>
        <w:right w:val="none" w:sz="0" w:space="0" w:color="auto"/>
      </w:divBdr>
    </w:div>
    <w:div w:id="772746765">
      <w:bodyDiv w:val="1"/>
      <w:marLeft w:val="0"/>
      <w:marRight w:val="0"/>
      <w:marTop w:val="0"/>
      <w:marBottom w:val="0"/>
      <w:divBdr>
        <w:top w:val="none" w:sz="0" w:space="0" w:color="auto"/>
        <w:left w:val="none" w:sz="0" w:space="0" w:color="auto"/>
        <w:bottom w:val="none" w:sz="0" w:space="0" w:color="auto"/>
        <w:right w:val="none" w:sz="0" w:space="0" w:color="auto"/>
      </w:divBdr>
    </w:div>
    <w:div w:id="1033531716">
      <w:bodyDiv w:val="1"/>
      <w:marLeft w:val="0"/>
      <w:marRight w:val="0"/>
      <w:marTop w:val="0"/>
      <w:marBottom w:val="0"/>
      <w:divBdr>
        <w:top w:val="none" w:sz="0" w:space="0" w:color="auto"/>
        <w:left w:val="none" w:sz="0" w:space="0" w:color="auto"/>
        <w:bottom w:val="none" w:sz="0" w:space="0" w:color="auto"/>
        <w:right w:val="none" w:sz="0" w:space="0" w:color="auto"/>
      </w:divBdr>
    </w:div>
    <w:div w:id="1069034537">
      <w:bodyDiv w:val="1"/>
      <w:marLeft w:val="0"/>
      <w:marRight w:val="0"/>
      <w:marTop w:val="0"/>
      <w:marBottom w:val="0"/>
      <w:divBdr>
        <w:top w:val="none" w:sz="0" w:space="0" w:color="auto"/>
        <w:left w:val="none" w:sz="0" w:space="0" w:color="auto"/>
        <w:bottom w:val="none" w:sz="0" w:space="0" w:color="auto"/>
        <w:right w:val="none" w:sz="0" w:space="0" w:color="auto"/>
      </w:divBdr>
      <w:divsChild>
        <w:div w:id="1021862350">
          <w:marLeft w:val="0"/>
          <w:marRight w:val="0"/>
          <w:marTop w:val="0"/>
          <w:marBottom w:val="0"/>
          <w:divBdr>
            <w:top w:val="none" w:sz="0" w:space="0" w:color="auto"/>
            <w:left w:val="none" w:sz="0" w:space="0" w:color="auto"/>
            <w:bottom w:val="none" w:sz="0" w:space="0" w:color="auto"/>
            <w:right w:val="none" w:sz="0" w:space="0" w:color="auto"/>
          </w:divBdr>
        </w:div>
      </w:divsChild>
    </w:div>
    <w:div w:id="1145708366">
      <w:bodyDiv w:val="1"/>
      <w:marLeft w:val="0"/>
      <w:marRight w:val="0"/>
      <w:marTop w:val="0"/>
      <w:marBottom w:val="0"/>
      <w:divBdr>
        <w:top w:val="none" w:sz="0" w:space="0" w:color="auto"/>
        <w:left w:val="none" w:sz="0" w:space="0" w:color="auto"/>
        <w:bottom w:val="none" w:sz="0" w:space="0" w:color="auto"/>
        <w:right w:val="none" w:sz="0" w:space="0" w:color="auto"/>
      </w:divBdr>
    </w:div>
    <w:div w:id="1207109139">
      <w:bodyDiv w:val="1"/>
      <w:marLeft w:val="0"/>
      <w:marRight w:val="0"/>
      <w:marTop w:val="0"/>
      <w:marBottom w:val="0"/>
      <w:divBdr>
        <w:top w:val="none" w:sz="0" w:space="0" w:color="auto"/>
        <w:left w:val="none" w:sz="0" w:space="0" w:color="auto"/>
        <w:bottom w:val="none" w:sz="0" w:space="0" w:color="auto"/>
        <w:right w:val="none" w:sz="0" w:space="0" w:color="auto"/>
      </w:divBdr>
    </w:div>
    <w:div w:id="1300573129">
      <w:bodyDiv w:val="1"/>
      <w:marLeft w:val="0"/>
      <w:marRight w:val="0"/>
      <w:marTop w:val="0"/>
      <w:marBottom w:val="0"/>
      <w:divBdr>
        <w:top w:val="none" w:sz="0" w:space="0" w:color="auto"/>
        <w:left w:val="none" w:sz="0" w:space="0" w:color="auto"/>
        <w:bottom w:val="none" w:sz="0" w:space="0" w:color="auto"/>
        <w:right w:val="none" w:sz="0" w:space="0" w:color="auto"/>
      </w:divBdr>
    </w:div>
    <w:div w:id="1407266688">
      <w:bodyDiv w:val="1"/>
      <w:marLeft w:val="0"/>
      <w:marRight w:val="0"/>
      <w:marTop w:val="0"/>
      <w:marBottom w:val="0"/>
      <w:divBdr>
        <w:top w:val="none" w:sz="0" w:space="0" w:color="auto"/>
        <w:left w:val="none" w:sz="0" w:space="0" w:color="auto"/>
        <w:bottom w:val="none" w:sz="0" w:space="0" w:color="auto"/>
        <w:right w:val="none" w:sz="0" w:space="0" w:color="auto"/>
      </w:divBdr>
    </w:div>
    <w:div w:id="1739356258">
      <w:bodyDiv w:val="1"/>
      <w:marLeft w:val="0"/>
      <w:marRight w:val="0"/>
      <w:marTop w:val="0"/>
      <w:marBottom w:val="0"/>
      <w:divBdr>
        <w:top w:val="none" w:sz="0" w:space="0" w:color="auto"/>
        <w:left w:val="none" w:sz="0" w:space="0" w:color="auto"/>
        <w:bottom w:val="none" w:sz="0" w:space="0" w:color="auto"/>
        <w:right w:val="none" w:sz="0" w:space="0" w:color="auto"/>
      </w:divBdr>
    </w:div>
    <w:div w:id="1813132037">
      <w:bodyDiv w:val="1"/>
      <w:marLeft w:val="0"/>
      <w:marRight w:val="0"/>
      <w:marTop w:val="0"/>
      <w:marBottom w:val="0"/>
      <w:divBdr>
        <w:top w:val="none" w:sz="0" w:space="0" w:color="auto"/>
        <w:left w:val="none" w:sz="0" w:space="0" w:color="auto"/>
        <w:bottom w:val="none" w:sz="0" w:space="0" w:color="auto"/>
        <w:right w:val="none" w:sz="0" w:space="0" w:color="auto"/>
      </w:divBdr>
      <w:divsChild>
        <w:div w:id="2104446704">
          <w:marLeft w:val="0"/>
          <w:marRight w:val="0"/>
          <w:marTop w:val="0"/>
          <w:marBottom w:val="0"/>
          <w:divBdr>
            <w:top w:val="none" w:sz="0" w:space="0" w:color="auto"/>
            <w:left w:val="none" w:sz="0" w:space="0" w:color="auto"/>
            <w:bottom w:val="none" w:sz="0" w:space="0" w:color="auto"/>
            <w:right w:val="none" w:sz="0" w:space="0" w:color="auto"/>
          </w:divBdr>
        </w:div>
      </w:divsChild>
    </w:div>
    <w:div w:id="1953366451">
      <w:bodyDiv w:val="1"/>
      <w:marLeft w:val="0"/>
      <w:marRight w:val="0"/>
      <w:marTop w:val="0"/>
      <w:marBottom w:val="0"/>
      <w:divBdr>
        <w:top w:val="none" w:sz="0" w:space="0" w:color="auto"/>
        <w:left w:val="none" w:sz="0" w:space="0" w:color="auto"/>
        <w:bottom w:val="none" w:sz="0" w:space="0" w:color="auto"/>
        <w:right w:val="none" w:sz="0" w:space="0" w:color="auto"/>
      </w:divBdr>
    </w:div>
    <w:div w:id="2002150257">
      <w:bodyDiv w:val="1"/>
      <w:marLeft w:val="0"/>
      <w:marRight w:val="0"/>
      <w:marTop w:val="0"/>
      <w:marBottom w:val="0"/>
      <w:divBdr>
        <w:top w:val="none" w:sz="0" w:space="0" w:color="auto"/>
        <w:left w:val="none" w:sz="0" w:space="0" w:color="auto"/>
        <w:bottom w:val="none" w:sz="0" w:space="0" w:color="auto"/>
        <w:right w:val="none" w:sz="0" w:space="0" w:color="auto"/>
      </w:divBdr>
    </w:div>
    <w:div w:id="2036467941">
      <w:bodyDiv w:val="1"/>
      <w:marLeft w:val="0"/>
      <w:marRight w:val="0"/>
      <w:marTop w:val="0"/>
      <w:marBottom w:val="0"/>
      <w:divBdr>
        <w:top w:val="none" w:sz="0" w:space="0" w:color="auto"/>
        <w:left w:val="none" w:sz="0" w:space="0" w:color="auto"/>
        <w:bottom w:val="none" w:sz="0" w:space="0" w:color="auto"/>
        <w:right w:val="none" w:sz="0" w:space="0" w:color="auto"/>
      </w:divBdr>
    </w:div>
    <w:div w:id="2061905560">
      <w:bodyDiv w:val="1"/>
      <w:marLeft w:val="0"/>
      <w:marRight w:val="0"/>
      <w:marTop w:val="0"/>
      <w:marBottom w:val="0"/>
      <w:divBdr>
        <w:top w:val="none" w:sz="0" w:space="0" w:color="auto"/>
        <w:left w:val="none" w:sz="0" w:space="0" w:color="auto"/>
        <w:bottom w:val="none" w:sz="0" w:space="0" w:color="auto"/>
        <w:right w:val="none" w:sz="0" w:space="0" w:color="auto"/>
      </w:divBdr>
    </w:div>
    <w:div w:id="21176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hjaamo.On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agram.com/ohjaamojenonni/?hl=fi"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F1E5-3BF2-400F-B2A1-E205749B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4</Pages>
  <Words>737</Words>
  <Characters>5973</Characters>
  <Application>Microsoft Office Word</Application>
  <DocSecurity>0</DocSecurity>
  <Lines>49</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Anne-Maarit Ruoho</dc:creator>
  <cp:keywords/>
  <dc:description/>
  <cp:lastModifiedBy>Anne-Maarit Ruoho</cp:lastModifiedBy>
  <cp:revision>109</cp:revision>
  <dcterms:created xsi:type="dcterms:W3CDTF">2022-12-15T08:11:00Z</dcterms:created>
  <dcterms:modified xsi:type="dcterms:W3CDTF">2023-05-22T14:24:00Z</dcterms:modified>
</cp:coreProperties>
</file>